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3"/>
        <w:gridCol w:w="2409"/>
      </w:tblGrid>
      <w:tr w:rsidR="00E3514D" w:rsidRPr="00067ECA" w:rsidTr="002B2119">
        <w:trPr>
          <w:trHeight w:val="315"/>
        </w:trPr>
        <w:tc>
          <w:tcPr>
            <w:tcW w:w="3828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E3514D" w:rsidRPr="00067ECA" w:rsidRDefault="00E3514D" w:rsidP="00BF370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  <w:noWrap/>
            <w:vAlign w:val="center"/>
            <w:hideMark/>
          </w:tcPr>
          <w:p w:rsidR="00E3514D" w:rsidRPr="00067ECA" w:rsidRDefault="00E3514D" w:rsidP="00692CCD">
            <w:pPr>
              <w:jc w:val="right"/>
            </w:pPr>
          </w:p>
        </w:tc>
      </w:tr>
      <w:tr w:rsidR="00E3514D" w:rsidRPr="00067ECA" w:rsidTr="002B2119">
        <w:trPr>
          <w:trHeight w:val="1140"/>
        </w:trPr>
        <w:tc>
          <w:tcPr>
            <w:tcW w:w="382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514D" w:rsidRPr="00067ECA" w:rsidRDefault="00E3514D" w:rsidP="00BF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657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3FCCD2B" wp14:editId="7457CF3F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49530</wp:posOffset>
                  </wp:positionV>
                  <wp:extent cx="716280" cy="723900"/>
                  <wp:effectExtent l="0" t="0" r="7620" b="0"/>
                  <wp:wrapNone/>
                  <wp:docPr id="2" name="Рисунок 2" descr="Описание: 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7B6A1EA" wp14:editId="646E7B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809625" cy="7239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4" cy="73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E3514D" w:rsidRPr="00067ECA" w:rsidTr="00BF3702">
              <w:trPr>
                <w:trHeight w:val="114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4D" w:rsidRPr="00067ECA" w:rsidRDefault="00E3514D" w:rsidP="00BF3702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3514D" w:rsidRPr="00067ECA" w:rsidRDefault="00E3514D" w:rsidP="00BF37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ГОСУДАРСТВЕННОЕ БЮДЖЕТНОЕ УЧРЕЖДЕНИЕ ЗДРАВООХРАНЕНИЯ</w:t>
            </w:r>
            <w:r w:rsidRPr="00067ECA">
              <w:rPr>
                <w:b/>
                <w:bCs/>
                <w:sz w:val="22"/>
                <w:szCs w:val="22"/>
              </w:rPr>
              <w:br/>
              <w:t xml:space="preserve"> "САМАРСКИЙ ОБЛАСТНОЙ КЛИНИЧЕСКИЙ ОНКОЛОГИЧЕСКИЙ ДИСПАНСЕР"</w:t>
            </w:r>
          </w:p>
        </w:tc>
      </w:tr>
      <w:tr w:rsidR="00E3514D" w:rsidRPr="00067ECA" w:rsidTr="002B2119">
        <w:trPr>
          <w:trHeight w:val="300"/>
        </w:trPr>
        <w:tc>
          <w:tcPr>
            <w:tcW w:w="382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514D" w:rsidRPr="00067ECA" w:rsidRDefault="00E3514D" w:rsidP="00BF3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514D" w:rsidRPr="00067ECA" w:rsidTr="002B2119">
        <w:trPr>
          <w:trHeight w:val="300"/>
        </w:trPr>
        <w:tc>
          <w:tcPr>
            <w:tcW w:w="10490" w:type="dxa"/>
            <w:gridSpan w:val="3"/>
            <w:shd w:val="clear" w:color="auto" w:fill="auto"/>
            <w:vAlign w:val="bottom"/>
            <w:hideMark/>
          </w:tcPr>
          <w:p w:rsidR="00E3514D" w:rsidRDefault="00E3514D" w:rsidP="00BF3702">
            <w:pPr>
              <w:jc w:val="center"/>
              <w:rPr>
                <w:b/>
                <w:bCs/>
                <w:sz w:val="28"/>
                <w:szCs w:val="28"/>
              </w:rPr>
            </w:pPr>
            <w:r w:rsidRPr="00897539">
              <w:rPr>
                <w:b/>
                <w:bCs/>
                <w:sz w:val="28"/>
                <w:szCs w:val="28"/>
              </w:rPr>
              <w:t>МЕДИЦИНСКАЯ ПРОГРАММА</w:t>
            </w:r>
          </w:p>
          <w:p w:rsidR="00E3514D" w:rsidRPr="00067ECA" w:rsidRDefault="00E3514D" w:rsidP="00BF3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(п</w:t>
            </w:r>
            <w:r w:rsidRPr="00067ECA">
              <w:rPr>
                <w:b/>
                <w:bCs/>
                <w:sz w:val="28"/>
                <w:szCs w:val="28"/>
              </w:rPr>
              <w:t>редварительный расчет стоимости</w:t>
            </w:r>
            <w:r>
              <w:rPr>
                <w:b/>
                <w:bCs/>
                <w:sz w:val="28"/>
                <w:szCs w:val="28"/>
              </w:rPr>
              <w:t xml:space="preserve"> по заказу) </w:t>
            </w:r>
          </w:p>
        </w:tc>
      </w:tr>
      <w:tr w:rsidR="00E3514D" w:rsidRPr="00067ECA" w:rsidTr="002B2119">
        <w:trPr>
          <w:trHeight w:val="300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4D" w:rsidRPr="00067ECA" w:rsidRDefault="00E3514D" w:rsidP="00BF3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4D" w:rsidRPr="00067ECA" w:rsidRDefault="00E3514D" w:rsidP="00BF3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4D" w:rsidRPr="00067ECA" w:rsidRDefault="00E3514D" w:rsidP="00BF37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14D" w:rsidRPr="00067ECA" w:rsidTr="002B2119">
        <w:trPr>
          <w:trHeight w:val="6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ЗАКЛЮЧЕНИЕ  ГБУЗ СОКОД</w:t>
            </w:r>
          </w:p>
        </w:tc>
      </w:tr>
      <w:tr w:rsidR="00E3514D" w:rsidRPr="00067ECA" w:rsidTr="002B2119">
        <w:trPr>
          <w:trHeight w:val="28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Консилиум специалистов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4D" w:rsidRPr="00067ECA" w:rsidRDefault="00E3514D" w:rsidP="00BF3702">
            <w:pPr>
              <w:rPr>
                <w:sz w:val="22"/>
                <w:szCs w:val="22"/>
              </w:rPr>
            </w:pPr>
          </w:p>
        </w:tc>
      </w:tr>
      <w:tr w:rsidR="00E3514D" w:rsidRPr="00067ECA" w:rsidTr="002B2119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E3514D" w:rsidRPr="00067ECA" w:rsidTr="002B2119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E3514D" w:rsidRPr="00067ECA" w:rsidTr="002B2119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E3514D" w:rsidRPr="00067ECA" w:rsidTr="002B2119">
        <w:trPr>
          <w:trHeight w:val="29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717747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Предварительный план обследования / лечения: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47" w:rsidRDefault="00E3514D" w:rsidP="00BF3702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 xml:space="preserve">Код и наименование </w:t>
            </w:r>
          </w:p>
          <w:p w:rsidR="00E3514D" w:rsidRPr="00067ECA" w:rsidRDefault="00E3514D" w:rsidP="00BF3702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медицинских услуг</w:t>
            </w:r>
            <w:r w:rsidR="00717747">
              <w:rPr>
                <w:b/>
                <w:bCs/>
                <w:sz w:val="22"/>
                <w:szCs w:val="22"/>
              </w:rPr>
              <w:t xml:space="preserve"> 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2"/>
            </w:r>
            <w:r w:rsidRPr="00067E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717747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Стоимость, руб.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717747" w:rsidRPr="00067ECA" w:rsidTr="002B2119">
        <w:trPr>
          <w:trHeight w:val="31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747" w:rsidRPr="00067ECA" w:rsidRDefault="00717747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47" w:rsidRPr="00067ECA" w:rsidRDefault="00717747" w:rsidP="00BF37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47" w:rsidRPr="00067ECA" w:rsidRDefault="00717747" w:rsidP="00BF3702">
            <w:pPr>
              <w:jc w:val="center"/>
              <w:rPr>
                <w:sz w:val="22"/>
                <w:szCs w:val="22"/>
              </w:rPr>
            </w:pPr>
          </w:p>
        </w:tc>
      </w:tr>
      <w:tr w:rsidR="00E3514D" w:rsidRPr="00067ECA" w:rsidTr="002B2119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4D" w:rsidRPr="00067ECA" w:rsidRDefault="00E3514D" w:rsidP="00BF3702">
            <w:pPr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4D" w:rsidRPr="00067ECA" w:rsidRDefault="00E3514D" w:rsidP="00BF3702">
            <w:pPr>
              <w:jc w:val="center"/>
              <w:rPr>
                <w:sz w:val="22"/>
                <w:szCs w:val="22"/>
              </w:rPr>
            </w:pPr>
            <w:r w:rsidRPr="00067ECA">
              <w:rPr>
                <w:sz w:val="22"/>
                <w:szCs w:val="22"/>
              </w:rPr>
              <w:t> </w:t>
            </w:r>
          </w:p>
        </w:tc>
      </w:tr>
      <w:tr w:rsidR="00E3514D" w:rsidRPr="00067ECA" w:rsidTr="002B2119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4D" w:rsidRPr="00067ECA" w:rsidRDefault="00E3514D" w:rsidP="00717747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0,00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E3514D" w:rsidRPr="00067ECA" w:rsidTr="002B2119">
        <w:trPr>
          <w:trHeight w:val="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Планируемый срок оказания услуг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4D" w:rsidRPr="00067ECA" w:rsidRDefault="00E3514D" w:rsidP="00BF37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3514D" w:rsidRPr="00067ECA" w:rsidTr="002B2119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4D" w:rsidRPr="00067ECA" w:rsidRDefault="00E3514D" w:rsidP="00BF3702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 xml:space="preserve">Время пребывания в ГБУЗ СОКОД  для выполнения вышеуказанного плана </w:t>
            </w:r>
            <w:r w:rsidR="00717747">
              <w:rPr>
                <w:rStyle w:val="a7"/>
                <w:b/>
                <w:bCs/>
                <w:sz w:val="22"/>
                <w:szCs w:val="22"/>
              </w:rPr>
              <w:footnoteReference w:id="6"/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14D" w:rsidRPr="00067ECA" w:rsidRDefault="00E3514D" w:rsidP="00BF3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730E" w:rsidRDefault="0094730E" w:rsidP="00717747">
      <w:pPr>
        <w:ind w:firstLine="709"/>
        <w:rPr>
          <w:bCs/>
          <w:color w:val="000000"/>
        </w:rPr>
      </w:pPr>
    </w:p>
    <w:p w:rsidR="002B2119" w:rsidRDefault="00717747" w:rsidP="00717747">
      <w:pPr>
        <w:ind w:firstLine="709"/>
        <w:rPr>
          <w:bCs/>
          <w:color w:val="000000"/>
        </w:rPr>
      </w:pPr>
      <w:bookmarkStart w:id="0" w:name="_GoBack"/>
      <w:bookmarkEnd w:id="0"/>
      <w:r w:rsidRPr="00717747">
        <w:rPr>
          <w:bCs/>
          <w:color w:val="000000"/>
        </w:rPr>
        <w:t xml:space="preserve">Для подтверждения согласия с предложенной программой, требуется переслать копии паспортов и билетов приезжающих. </w:t>
      </w:r>
    </w:p>
    <w:p w:rsidR="00717747" w:rsidRPr="00717747" w:rsidRDefault="00717747" w:rsidP="00717747">
      <w:pPr>
        <w:ind w:firstLine="709"/>
        <w:rPr>
          <w:bCs/>
          <w:color w:val="000000"/>
        </w:rPr>
      </w:pPr>
      <w:r w:rsidRPr="00717747">
        <w:rPr>
          <w:bCs/>
          <w:color w:val="000000"/>
        </w:rPr>
        <w:t xml:space="preserve">Это необходимо для урегулирования вопросов по организации Вашего приезда, заказа всех </w:t>
      </w:r>
      <w:r w:rsidR="002B2119">
        <w:rPr>
          <w:bCs/>
          <w:color w:val="000000"/>
        </w:rPr>
        <w:t xml:space="preserve">услуг </w:t>
      </w:r>
      <w:r w:rsidRPr="00717747">
        <w:rPr>
          <w:bCs/>
          <w:color w:val="000000"/>
        </w:rPr>
        <w:t xml:space="preserve">и </w:t>
      </w:r>
      <w:r w:rsidR="002B2119">
        <w:rPr>
          <w:bCs/>
          <w:color w:val="000000"/>
        </w:rPr>
        <w:t xml:space="preserve">организации </w:t>
      </w:r>
      <w:r w:rsidRPr="00717747">
        <w:rPr>
          <w:bCs/>
          <w:color w:val="000000"/>
        </w:rPr>
        <w:t xml:space="preserve">бронирования гостиницы или квартиры.                                                                          </w:t>
      </w:r>
    </w:p>
    <w:p w:rsidR="002B2119" w:rsidRDefault="002B2119" w:rsidP="00717747">
      <w:pPr>
        <w:ind w:firstLine="709"/>
        <w:rPr>
          <w:b/>
          <w:bCs/>
          <w:color w:val="000000"/>
        </w:rPr>
      </w:pPr>
    </w:p>
    <w:p w:rsidR="00E3514D" w:rsidRPr="002B2119" w:rsidRDefault="002B2119" w:rsidP="00717747">
      <w:pPr>
        <w:ind w:firstLine="709"/>
        <w:rPr>
          <w:b/>
          <w:bCs/>
          <w:color w:val="000000"/>
        </w:rPr>
        <w:sectPr w:rsidR="00E3514D" w:rsidRPr="002B2119" w:rsidSect="002B2119">
          <w:pgSz w:w="11906" w:h="16838"/>
          <w:pgMar w:top="426" w:right="566" w:bottom="568" w:left="993" w:header="709" w:footer="709" w:gutter="0"/>
          <w:cols w:space="708"/>
          <w:docGrid w:linePitch="360"/>
        </w:sectPr>
      </w:pPr>
      <w:r w:rsidRPr="002B2119">
        <w:rPr>
          <w:b/>
          <w:bCs/>
          <w:color w:val="000000"/>
        </w:rPr>
        <w:t>С пожеланиями здоровья, ГБУЗ СОКОД</w:t>
      </w:r>
      <w:r w:rsidR="00717747" w:rsidRPr="002B2119">
        <w:rPr>
          <w:b/>
          <w:bCs/>
          <w:color w:val="000000"/>
        </w:rPr>
        <w:t xml:space="preserve"> </w:t>
      </w:r>
    </w:p>
    <w:p w:rsidR="00347C81" w:rsidRDefault="00347C81"/>
    <w:sectPr w:rsidR="0034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B1" w:rsidRDefault="00BE66B1" w:rsidP="00717747">
      <w:r>
        <w:separator/>
      </w:r>
    </w:p>
  </w:endnote>
  <w:endnote w:type="continuationSeparator" w:id="0">
    <w:p w:rsidR="00BE66B1" w:rsidRDefault="00BE66B1" w:rsidP="007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B1" w:rsidRDefault="00BE66B1" w:rsidP="00717747">
      <w:r>
        <w:separator/>
      </w:r>
    </w:p>
  </w:footnote>
  <w:footnote w:type="continuationSeparator" w:id="0">
    <w:p w:rsidR="00BE66B1" w:rsidRDefault="00BE66B1" w:rsidP="00717747">
      <w:r>
        <w:continuationSeparator/>
      </w:r>
    </w:p>
  </w:footnote>
  <w:footnote w:id="1">
    <w:p w:rsidR="00717747" w:rsidRPr="00717747" w:rsidRDefault="00717747" w:rsidP="00717747">
      <w:pPr>
        <w:rPr>
          <w:bCs/>
          <w:color w:val="000000"/>
          <w:sz w:val="22"/>
          <w:szCs w:val="22"/>
        </w:rPr>
      </w:pPr>
      <w:r w:rsidRPr="00717747">
        <w:rPr>
          <w:rStyle w:val="a7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>Диагностика проводится в амбулаторных условиях (кроме случаев, когда для проведения обследования необходима госпитализация).</w:t>
      </w:r>
    </w:p>
    <w:p w:rsidR="00717747" w:rsidRPr="00717747" w:rsidRDefault="00717747" w:rsidP="00717747">
      <w:pPr>
        <w:rPr>
          <w:bCs/>
          <w:color w:val="000000"/>
          <w:sz w:val="22"/>
          <w:szCs w:val="22"/>
        </w:rPr>
      </w:pPr>
      <w:proofErr w:type="gramStart"/>
      <w:r w:rsidRPr="00717747">
        <w:rPr>
          <w:bCs/>
          <w:color w:val="000000"/>
          <w:sz w:val="22"/>
          <w:szCs w:val="22"/>
        </w:rPr>
        <w:t xml:space="preserve">Лечение назначается по итогам проведения обследования сразу же после постановки точного диагноза). </w:t>
      </w:r>
      <w:proofErr w:type="gramEnd"/>
    </w:p>
    <w:p w:rsidR="00717747" w:rsidRPr="00717747" w:rsidRDefault="00717747" w:rsidP="00717747">
      <w:pPr>
        <w:pStyle w:val="a5"/>
        <w:rPr>
          <w:sz w:val="22"/>
          <w:szCs w:val="22"/>
        </w:rPr>
      </w:pPr>
    </w:p>
  </w:footnote>
  <w:footnote w:id="2">
    <w:p w:rsidR="00717747" w:rsidRPr="00717747" w:rsidRDefault="00717747" w:rsidP="00717747">
      <w:pPr>
        <w:rPr>
          <w:bCs/>
          <w:color w:val="000000"/>
          <w:sz w:val="22"/>
          <w:szCs w:val="22"/>
        </w:rPr>
      </w:pPr>
      <w:r w:rsidRPr="00717747">
        <w:rPr>
          <w:rStyle w:val="a7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 xml:space="preserve">Возможно назначение дополнительных диагностических процедур, на основании выявленных нарушений, или с целью уточнения диагноза. </w:t>
      </w:r>
    </w:p>
    <w:p w:rsidR="00717747" w:rsidRPr="00717747" w:rsidRDefault="00717747" w:rsidP="00717747">
      <w:pPr>
        <w:rPr>
          <w:bCs/>
          <w:color w:val="000000"/>
          <w:sz w:val="22"/>
          <w:szCs w:val="22"/>
        </w:rPr>
      </w:pPr>
      <w:r w:rsidRPr="00717747">
        <w:rPr>
          <w:bCs/>
          <w:color w:val="000000"/>
          <w:sz w:val="22"/>
          <w:szCs w:val="22"/>
        </w:rPr>
        <w:t>Возможно привлечение дополнительных специалистов узкого профиля</w:t>
      </w:r>
    </w:p>
    <w:p w:rsidR="00717747" w:rsidRPr="00717747" w:rsidRDefault="00717747" w:rsidP="00717747">
      <w:pPr>
        <w:pStyle w:val="a5"/>
        <w:rPr>
          <w:sz w:val="22"/>
          <w:szCs w:val="22"/>
        </w:rPr>
      </w:pPr>
    </w:p>
  </w:footnote>
  <w:footnote w:id="3">
    <w:p w:rsidR="00717747" w:rsidRPr="00717747" w:rsidRDefault="00717747" w:rsidP="00717747">
      <w:pPr>
        <w:rPr>
          <w:bCs/>
          <w:color w:val="000000"/>
          <w:sz w:val="22"/>
          <w:szCs w:val="22"/>
        </w:rPr>
      </w:pPr>
      <w:r w:rsidRPr="00717747">
        <w:rPr>
          <w:rStyle w:val="a7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 xml:space="preserve">Оплата медицинской программы проводится в ходе выполнения программы в бухгалтерии. </w:t>
      </w:r>
    </w:p>
    <w:p w:rsidR="00717747" w:rsidRPr="00717747" w:rsidRDefault="00717747" w:rsidP="00717747">
      <w:pPr>
        <w:rPr>
          <w:bCs/>
          <w:color w:val="000000"/>
          <w:sz w:val="22"/>
          <w:szCs w:val="22"/>
        </w:rPr>
      </w:pPr>
      <w:r w:rsidRPr="00717747">
        <w:rPr>
          <w:bCs/>
          <w:color w:val="000000"/>
          <w:sz w:val="22"/>
          <w:szCs w:val="22"/>
        </w:rPr>
        <w:t>Способы оплаты: наличные, кредитная карта (взимается процент банка-</w:t>
      </w:r>
      <w:proofErr w:type="spellStart"/>
      <w:r w:rsidRPr="00717747">
        <w:rPr>
          <w:bCs/>
          <w:color w:val="000000"/>
          <w:sz w:val="22"/>
          <w:szCs w:val="22"/>
        </w:rPr>
        <w:t>эквайера</w:t>
      </w:r>
      <w:proofErr w:type="spellEnd"/>
      <w:r w:rsidRPr="00717747">
        <w:rPr>
          <w:bCs/>
          <w:color w:val="000000"/>
          <w:sz w:val="22"/>
          <w:szCs w:val="22"/>
        </w:rPr>
        <w:t xml:space="preserve">), банковский перевод. </w:t>
      </w:r>
    </w:p>
    <w:p w:rsidR="00717747" w:rsidRPr="00717747" w:rsidRDefault="00717747" w:rsidP="00717747">
      <w:pPr>
        <w:rPr>
          <w:bCs/>
          <w:color w:val="000000"/>
          <w:sz w:val="22"/>
          <w:szCs w:val="22"/>
        </w:rPr>
      </w:pPr>
      <w:r w:rsidRPr="00717747">
        <w:rPr>
          <w:bCs/>
          <w:color w:val="000000"/>
          <w:sz w:val="22"/>
          <w:szCs w:val="22"/>
        </w:rPr>
        <w:t>Выдается бухгалтерская документация.</w:t>
      </w:r>
    </w:p>
    <w:p w:rsidR="00717747" w:rsidRPr="00717747" w:rsidRDefault="00717747" w:rsidP="00717747">
      <w:pPr>
        <w:pStyle w:val="a5"/>
        <w:rPr>
          <w:sz w:val="22"/>
          <w:szCs w:val="22"/>
        </w:rPr>
      </w:pPr>
    </w:p>
  </w:footnote>
  <w:footnote w:id="4">
    <w:p w:rsidR="00717747" w:rsidRPr="00717747" w:rsidRDefault="00717747" w:rsidP="00717747">
      <w:pPr>
        <w:rPr>
          <w:bCs/>
          <w:color w:val="000000"/>
          <w:sz w:val="22"/>
          <w:szCs w:val="22"/>
        </w:rPr>
      </w:pPr>
      <w:r w:rsidRPr="00717747">
        <w:rPr>
          <w:rStyle w:val="a7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>Важно знать! Программа диагностики и лечения и цены не окончательные (возможны изменения, дополнения к вышеперечисленным процедурам). Окончательное заключение доктора смогут дать только после Вашего приезда.</w:t>
      </w:r>
    </w:p>
    <w:p w:rsidR="00717747" w:rsidRPr="00717747" w:rsidRDefault="00717747" w:rsidP="00717747">
      <w:pPr>
        <w:pStyle w:val="a5"/>
        <w:rPr>
          <w:sz w:val="22"/>
          <w:szCs w:val="22"/>
        </w:rPr>
      </w:pPr>
    </w:p>
  </w:footnote>
  <w:footnote w:id="5">
    <w:p w:rsidR="00717747" w:rsidRPr="00717747" w:rsidRDefault="00717747" w:rsidP="00717747">
      <w:pPr>
        <w:rPr>
          <w:bCs/>
          <w:color w:val="000000"/>
          <w:sz w:val="22"/>
          <w:szCs w:val="22"/>
        </w:rPr>
      </w:pPr>
      <w:r w:rsidRPr="00717747">
        <w:rPr>
          <w:rStyle w:val="a7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>При положительном решении вопроса о приезде, пожалуйста, сообщите возможную дату Вашего приезда, чтобы мы смогли включить Вас в график как можно раньше.</w:t>
      </w:r>
    </w:p>
    <w:p w:rsidR="00717747" w:rsidRPr="00717747" w:rsidRDefault="00717747" w:rsidP="00717747">
      <w:pPr>
        <w:pStyle w:val="a5"/>
        <w:rPr>
          <w:sz w:val="22"/>
          <w:szCs w:val="22"/>
        </w:rPr>
      </w:pPr>
    </w:p>
  </w:footnote>
  <w:footnote w:id="6">
    <w:p w:rsidR="00717747" w:rsidRPr="00717747" w:rsidRDefault="00717747" w:rsidP="00717747">
      <w:pPr>
        <w:rPr>
          <w:bCs/>
          <w:color w:val="000000"/>
          <w:sz w:val="22"/>
          <w:szCs w:val="22"/>
        </w:rPr>
      </w:pPr>
      <w:r w:rsidRPr="00717747">
        <w:rPr>
          <w:rStyle w:val="a7"/>
          <w:sz w:val="22"/>
          <w:szCs w:val="22"/>
        </w:rPr>
        <w:footnoteRef/>
      </w:r>
      <w:r w:rsidRPr="00717747">
        <w:rPr>
          <w:sz w:val="22"/>
          <w:szCs w:val="22"/>
        </w:rPr>
        <w:t xml:space="preserve"> </w:t>
      </w:r>
      <w:r w:rsidRPr="00717747">
        <w:rPr>
          <w:bCs/>
          <w:color w:val="000000"/>
          <w:sz w:val="22"/>
          <w:szCs w:val="22"/>
        </w:rPr>
        <w:t xml:space="preserve">Чтобы согласовать дату встречи, Вы можете связаться по телефону: +7 (846) 994-59-60 или по электронной почте:  </w:t>
      </w:r>
      <w:hyperlink r:id="rId1" w:history="1">
        <w:r w:rsidRPr="00717747">
          <w:rPr>
            <w:rStyle w:val="a3"/>
            <w:sz w:val="22"/>
            <w:szCs w:val="22"/>
          </w:rPr>
          <w:t>HolunovaTV@samaraonko.ru</w:t>
        </w:r>
      </w:hyperlink>
    </w:p>
    <w:p w:rsidR="00717747" w:rsidRPr="00717747" w:rsidRDefault="00717747" w:rsidP="00717747">
      <w:pPr>
        <w:pStyle w:val="a5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2199"/>
    <w:multiLevelType w:val="hybridMultilevel"/>
    <w:tmpl w:val="35C42162"/>
    <w:lvl w:ilvl="0" w:tplc="A9D8659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C593585"/>
    <w:multiLevelType w:val="hybridMultilevel"/>
    <w:tmpl w:val="1CA4012A"/>
    <w:lvl w:ilvl="0" w:tplc="167C13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4D"/>
    <w:rsid w:val="001C5CDD"/>
    <w:rsid w:val="002B2119"/>
    <w:rsid w:val="00347C81"/>
    <w:rsid w:val="00692CCD"/>
    <w:rsid w:val="00717747"/>
    <w:rsid w:val="00790441"/>
    <w:rsid w:val="0094730E"/>
    <w:rsid w:val="00980220"/>
    <w:rsid w:val="00BE66B1"/>
    <w:rsid w:val="00D2545E"/>
    <w:rsid w:val="00E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1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774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1774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7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177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1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774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1774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7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17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2.png@01D480E6.A55D37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olunovaTV@samarao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3B64-3037-4A4E-93EC-DB990CE6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 Светлана Григорьевна</dc:creator>
  <cp:lastModifiedBy>Шишкова Светлана Григорьевна</cp:lastModifiedBy>
  <cp:revision>4</cp:revision>
  <dcterms:created xsi:type="dcterms:W3CDTF">2019-12-10T07:53:00Z</dcterms:created>
  <dcterms:modified xsi:type="dcterms:W3CDTF">2019-12-10T08:09:00Z</dcterms:modified>
</cp:coreProperties>
</file>