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2D" w:rsidRPr="002B02C4" w:rsidRDefault="00B6312D" w:rsidP="00B6312D">
      <w:pPr>
        <w:jc w:val="center"/>
        <w:rPr>
          <w:b/>
          <w:color w:val="000000"/>
          <w:sz w:val="28"/>
          <w:szCs w:val="28"/>
        </w:rPr>
      </w:pPr>
      <w:r w:rsidRPr="002B02C4">
        <w:rPr>
          <w:b/>
          <w:color w:val="000000"/>
          <w:sz w:val="28"/>
          <w:szCs w:val="28"/>
        </w:rPr>
        <w:t>Информация  о принимаемых мерах по предупреждению коррупции</w:t>
      </w:r>
    </w:p>
    <w:p w:rsidR="00B6312D" w:rsidRDefault="00B6312D" w:rsidP="00B6312D">
      <w:pPr>
        <w:jc w:val="both"/>
        <w:rPr>
          <w:color w:val="000000"/>
          <w:sz w:val="28"/>
          <w:szCs w:val="28"/>
        </w:rPr>
      </w:pPr>
    </w:p>
    <w:p w:rsidR="00B6312D" w:rsidRDefault="00B6312D" w:rsidP="009270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Приказом главного врача ГБУЗ СОКОД от 22.05.2015 №225 «О реализации мер по предупреждению коррупции» создана комиссия по противодействию коррупции </w:t>
      </w:r>
      <w:r w:rsidR="002B02C4">
        <w:rPr>
          <w:color w:val="000000"/>
          <w:sz w:val="28"/>
          <w:szCs w:val="28"/>
        </w:rPr>
        <w:t>(з</w:t>
      </w:r>
      <w:r>
        <w:rPr>
          <w:color w:val="000000"/>
          <w:sz w:val="28"/>
          <w:szCs w:val="28"/>
        </w:rPr>
        <w:t>аседания комиссии проводятся по необходимости</w:t>
      </w:r>
      <w:r w:rsidR="002B02C4">
        <w:rPr>
          <w:color w:val="000000"/>
          <w:sz w:val="28"/>
          <w:szCs w:val="28"/>
        </w:rPr>
        <w:t xml:space="preserve">), утверждено Положение о работе комиссии по противодействию </w:t>
      </w:r>
      <w:r w:rsidR="00872D5D">
        <w:rPr>
          <w:color w:val="000000"/>
          <w:sz w:val="28"/>
          <w:szCs w:val="28"/>
        </w:rPr>
        <w:t>коррупции</w:t>
      </w:r>
      <w:r w:rsidR="002B02C4">
        <w:rPr>
          <w:color w:val="000000"/>
          <w:sz w:val="28"/>
          <w:szCs w:val="28"/>
        </w:rPr>
        <w:t xml:space="preserve"> </w:t>
      </w:r>
      <w:r w:rsidR="00CE01FA">
        <w:rPr>
          <w:color w:val="000000"/>
          <w:sz w:val="28"/>
          <w:szCs w:val="28"/>
        </w:rPr>
        <w:t xml:space="preserve">в </w:t>
      </w:r>
      <w:r w:rsidR="002B02C4">
        <w:rPr>
          <w:color w:val="000000"/>
          <w:sz w:val="28"/>
          <w:szCs w:val="28"/>
        </w:rPr>
        <w:t>ГБУЗ СОКОД, Антикоррупционная политика ГБУЗ СОКОД</w:t>
      </w:r>
      <w:r w:rsidR="003E0731">
        <w:rPr>
          <w:color w:val="000000"/>
          <w:sz w:val="28"/>
          <w:szCs w:val="28"/>
        </w:rPr>
        <w:t>,</w:t>
      </w:r>
      <w:r w:rsidR="003E0731" w:rsidRPr="003E0731">
        <w:rPr>
          <w:sz w:val="28"/>
          <w:szCs w:val="28"/>
        </w:rPr>
        <w:t xml:space="preserve"> </w:t>
      </w:r>
      <w:r w:rsidR="003E0731">
        <w:rPr>
          <w:sz w:val="28"/>
          <w:szCs w:val="28"/>
        </w:rPr>
        <w:t>Р</w:t>
      </w:r>
      <w:r w:rsidR="003E0731" w:rsidRPr="00F909BE">
        <w:rPr>
          <w:sz w:val="28"/>
          <w:szCs w:val="28"/>
        </w:rPr>
        <w:t>егламент обмена деловыми подарками и знаками делового гостеприимства в ГБУЗ СОКОД</w:t>
      </w:r>
      <w:r w:rsidR="003E0731">
        <w:rPr>
          <w:sz w:val="28"/>
          <w:szCs w:val="28"/>
        </w:rPr>
        <w:t>.</w:t>
      </w:r>
    </w:p>
    <w:p w:rsidR="00B6312D" w:rsidRDefault="00B6312D" w:rsidP="00927050">
      <w:pPr>
        <w:jc w:val="both"/>
        <w:rPr>
          <w:color w:val="000000"/>
          <w:sz w:val="28"/>
          <w:szCs w:val="28"/>
        </w:rPr>
      </w:pPr>
    </w:p>
    <w:p w:rsidR="003E0731" w:rsidRDefault="003E0731" w:rsidP="00927050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F909BE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главного врача ГБУЗ СОКОД </w:t>
      </w:r>
      <w:r w:rsidRPr="00F909BE">
        <w:rPr>
          <w:sz w:val="28"/>
          <w:szCs w:val="28"/>
        </w:rPr>
        <w:t>от 08.09.2014 №151 о/д «О комиссии по соблюдению требований к служебному поведению работников ГБУЗ СОКОД и урегулированию конфликта интересов»</w:t>
      </w:r>
      <w:r>
        <w:rPr>
          <w:sz w:val="28"/>
          <w:szCs w:val="28"/>
        </w:rPr>
        <w:t xml:space="preserve"> создана </w:t>
      </w:r>
      <w:r w:rsidRPr="00F909BE">
        <w:rPr>
          <w:sz w:val="28"/>
          <w:szCs w:val="28"/>
        </w:rPr>
        <w:t xml:space="preserve"> комиссия по соблюдению требований к служебному поведению работников ГБУЗ СОКОД и урегулированию конфликта интересов</w:t>
      </w:r>
      <w:r>
        <w:rPr>
          <w:sz w:val="28"/>
          <w:szCs w:val="28"/>
        </w:rPr>
        <w:t>.</w:t>
      </w:r>
    </w:p>
    <w:p w:rsidR="003E0731" w:rsidRDefault="003E0731" w:rsidP="00927050">
      <w:pPr>
        <w:jc w:val="both"/>
        <w:rPr>
          <w:sz w:val="28"/>
          <w:szCs w:val="28"/>
        </w:rPr>
      </w:pPr>
    </w:p>
    <w:p w:rsidR="003E0731" w:rsidRPr="00F909BE" w:rsidRDefault="003E0731" w:rsidP="00927050">
      <w:pPr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909BE">
        <w:rPr>
          <w:sz w:val="28"/>
          <w:szCs w:val="28"/>
        </w:rPr>
        <w:t>риказ</w:t>
      </w:r>
      <w:r w:rsidR="00872D5D">
        <w:rPr>
          <w:sz w:val="28"/>
          <w:szCs w:val="28"/>
        </w:rPr>
        <w:t>ом</w:t>
      </w:r>
      <w:r w:rsidRPr="00F909BE">
        <w:rPr>
          <w:sz w:val="28"/>
          <w:szCs w:val="28"/>
        </w:rPr>
        <w:t xml:space="preserve"> </w:t>
      </w:r>
      <w:r w:rsidR="00927050">
        <w:rPr>
          <w:sz w:val="28"/>
          <w:szCs w:val="28"/>
        </w:rPr>
        <w:t xml:space="preserve">главного врача ГБУЗ СОКОД </w:t>
      </w:r>
      <w:r w:rsidRPr="00F909BE">
        <w:rPr>
          <w:sz w:val="28"/>
          <w:szCs w:val="28"/>
        </w:rPr>
        <w:t>от 31.10.2014  №183 о/д «Об утверждении кодекса этики и служебного поведения работников ГБУЗ СОКОД»</w:t>
      </w:r>
      <w:r>
        <w:rPr>
          <w:sz w:val="28"/>
          <w:szCs w:val="28"/>
        </w:rPr>
        <w:t xml:space="preserve"> </w:t>
      </w:r>
      <w:r w:rsidRPr="00F909BE">
        <w:rPr>
          <w:sz w:val="28"/>
          <w:szCs w:val="28"/>
        </w:rPr>
        <w:t>соблюдается кодекс этики и служебного поведения работников ГБУЗ СОКОД</w:t>
      </w:r>
      <w:r>
        <w:rPr>
          <w:sz w:val="28"/>
          <w:szCs w:val="28"/>
        </w:rPr>
        <w:t>.</w:t>
      </w:r>
    </w:p>
    <w:p w:rsidR="003E0731" w:rsidRDefault="003E0731" w:rsidP="00927050">
      <w:pPr>
        <w:jc w:val="both"/>
        <w:rPr>
          <w:color w:val="000000"/>
          <w:sz w:val="28"/>
          <w:szCs w:val="28"/>
        </w:rPr>
      </w:pPr>
    </w:p>
    <w:p w:rsidR="00B6312D" w:rsidRDefault="00872D5D" w:rsidP="009270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6312D">
        <w:rPr>
          <w:color w:val="000000"/>
          <w:sz w:val="28"/>
          <w:szCs w:val="28"/>
        </w:rPr>
        <w:t>. По мере поступления обращений граждан с информацией о незаконном взимании денежных средств, проводятся служебные проверки.</w:t>
      </w:r>
    </w:p>
    <w:p w:rsidR="00B6312D" w:rsidRDefault="00B6312D" w:rsidP="00927050">
      <w:pPr>
        <w:jc w:val="both"/>
        <w:rPr>
          <w:color w:val="000000"/>
          <w:sz w:val="28"/>
          <w:szCs w:val="28"/>
        </w:rPr>
      </w:pPr>
    </w:p>
    <w:p w:rsidR="00CC0FB7" w:rsidRDefault="00872D5D" w:rsidP="009270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312D">
        <w:rPr>
          <w:color w:val="000000"/>
          <w:sz w:val="28"/>
          <w:szCs w:val="28"/>
        </w:rPr>
        <w:t>. Организовано информирование населения о реализации права на бесплатную медицинскую помощь, о порядке предоставления платных медицинских услуг. С целью регулирования очередности плановых госпитализаций ведутся журналы очередности на плановую госпитализацию. Руководствуясь постановлением Правительства  РФ «Об утверждении правил предоставления медицинскими организациями платных медицинских услуг» №1006 от 04.10.2012 на официальном сайте учреждения</w:t>
      </w:r>
      <w:r w:rsidR="002B02C4">
        <w:rPr>
          <w:color w:val="000000"/>
          <w:sz w:val="28"/>
          <w:szCs w:val="28"/>
        </w:rPr>
        <w:t>, а также   на информационных стендах ГБУЗ СОКОД размещена  исчерпывающая информация  для пациентов об оказании платных услуг.</w:t>
      </w:r>
    </w:p>
    <w:p w:rsidR="00CC0FB7" w:rsidRDefault="00CC0FB7" w:rsidP="00927050">
      <w:pPr>
        <w:jc w:val="both"/>
        <w:rPr>
          <w:color w:val="000000"/>
          <w:sz w:val="28"/>
          <w:szCs w:val="28"/>
        </w:rPr>
      </w:pPr>
    </w:p>
    <w:p w:rsidR="00CC0FB7" w:rsidRDefault="00872D5D" w:rsidP="009270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B02C4">
        <w:rPr>
          <w:color w:val="000000"/>
          <w:sz w:val="28"/>
          <w:szCs w:val="28"/>
        </w:rPr>
        <w:t>. По мере необходимости проводятся профилактические беседы с работниками ГБУЗ СОКОД, направленные на предотвращение незаконного получения подарков, денежных средств от пациентов и их представителей.</w:t>
      </w:r>
    </w:p>
    <w:p w:rsidR="00CC0FB7" w:rsidRDefault="00CC0FB7" w:rsidP="00927050">
      <w:pPr>
        <w:jc w:val="both"/>
        <w:rPr>
          <w:color w:val="000000"/>
          <w:sz w:val="28"/>
          <w:szCs w:val="28"/>
        </w:rPr>
      </w:pPr>
    </w:p>
    <w:p w:rsidR="00927050" w:rsidRDefault="00927050" w:rsidP="0092705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0FB7">
        <w:rPr>
          <w:sz w:val="28"/>
          <w:szCs w:val="28"/>
        </w:rPr>
        <w:t>. П</w:t>
      </w:r>
      <w:r w:rsidR="00CC0FB7" w:rsidRPr="00F909BE">
        <w:rPr>
          <w:sz w:val="28"/>
          <w:szCs w:val="28"/>
        </w:rPr>
        <w:t>риказ</w:t>
      </w:r>
      <w:r w:rsidR="00CC0FB7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главного врача ГБУЗ СОКОД </w:t>
      </w:r>
      <w:r w:rsidR="00CC0FB7" w:rsidRPr="00F909BE">
        <w:rPr>
          <w:sz w:val="28"/>
          <w:szCs w:val="28"/>
        </w:rPr>
        <w:t>от 07.11.2014 №187о/д</w:t>
      </w:r>
      <w:r w:rsidR="00CE01FA">
        <w:rPr>
          <w:sz w:val="28"/>
          <w:szCs w:val="28"/>
        </w:rPr>
        <w:t xml:space="preserve"> «О котировочной комиссии ГБУЗ СОКОД»</w:t>
      </w:r>
      <w:r w:rsidR="00CC0FB7">
        <w:rPr>
          <w:sz w:val="28"/>
          <w:szCs w:val="28"/>
        </w:rPr>
        <w:t xml:space="preserve"> о</w:t>
      </w:r>
      <w:r w:rsidR="003E0731" w:rsidRPr="00F909BE">
        <w:rPr>
          <w:sz w:val="28"/>
          <w:szCs w:val="28"/>
        </w:rPr>
        <w:t>пределен порядок работ и состав котировочной комиссии для определения поставщиков (подрядчиков, исполнителей) путем запроса котировок</w:t>
      </w:r>
      <w:r w:rsidR="00CC0FB7">
        <w:rPr>
          <w:sz w:val="28"/>
          <w:szCs w:val="28"/>
        </w:rPr>
        <w:t>.</w:t>
      </w:r>
      <w:r w:rsidR="003E0731" w:rsidRPr="00F909BE">
        <w:rPr>
          <w:sz w:val="28"/>
          <w:szCs w:val="28"/>
        </w:rPr>
        <w:t xml:space="preserve"> </w:t>
      </w:r>
    </w:p>
    <w:p w:rsidR="00927050" w:rsidRDefault="00927050" w:rsidP="00927050">
      <w:pPr>
        <w:jc w:val="both"/>
        <w:rPr>
          <w:sz w:val="28"/>
          <w:szCs w:val="28"/>
        </w:rPr>
      </w:pPr>
    </w:p>
    <w:p w:rsidR="00927050" w:rsidRDefault="00927050" w:rsidP="0092705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0FB7">
        <w:rPr>
          <w:sz w:val="28"/>
          <w:szCs w:val="28"/>
        </w:rPr>
        <w:t>. П</w:t>
      </w:r>
      <w:r w:rsidR="00CC0FB7" w:rsidRPr="00F909BE">
        <w:rPr>
          <w:sz w:val="28"/>
          <w:szCs w:val="28"/>
        </w:rPr>
        <w:t>риказ</w:t>
      </w:r>
      <w:r w:rsidR="00CC0FB7">
        <w:rPr>
          <w:sz w:val="28"/>
          <w:szCs w:val="28"/>
        </w:rPr>
        <w:t xml:space="preserve">ом главного врача </w:t>
      </w:r>
      <w:r w:rsidR="00CC0FB7" w:rsidRPr="00F909BE">
        <w:rPr>
          <w:sz w:val="28"/>
          <w:szCs w:val="28"/>
        </w:rPr>
        <w:t>от 22.07.2016 №362</w:t>
      </w:r>
      <w:r w:rsidR="00CE01FA">
        <w:rPr>
          <w:sz w:val="28"/>
          <w:szCs w:val="28"/>
        </w:rPr>
        <w:t xml:space="preserve"> «О создании комиссии»</w:t>
      </w:r>
      <w:r w:rsidR="003E0731" w:rsidRPr="00F909BE">
        <w:rPr>
          <w:sz w:val="28"/>
          <w:szCs w:val="28"/>
        </w:rPr>
        <w:t xml:space="preserve"> определен порядок работ и состав комиссии по принятию решения о поставке товара с улучшенными характеристиками</w:t>
      </w:r>
      <w:r w:rsidR="00CC0FB7">
        <w:rPr>
          <w:sz w:val="28"/>
          <w:szCs w:val="28"/>
        </w:rPr>
        <w:t>.</w:t>
      </w:r>
      <w:r w:rsidR="003E0731" w:rsidRPr="00F909BE">
        <w:rPr>
          <w:sz w:val="28"/>
          <w:szCs w:val="28"/>
        </w:rPr>
        <w:t xml:space="preserve"> </w:t>
      </w:r>
    </w:p>
    <w:p w:rsidR="00927050" w:rsidRDefault="00927050" w:rsidP="00927050">
      <w:pPr>
        <w:jc w:val="both"/>
        <w:rPr>
          <w:sz w:val="28"/>
          <w:szCs w:val="28"/>
        </w:rPr>
      </w:pPr>
    </w:p>
    <w:p w:rsidR="00927050" w:rsidRDefault="00927050" w:rsidP="0092705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0FB7">
        <w:rPr>
          <w:sz w:val="28"/>
          <w:szCs w:val="28"/>
        </w:rPr>
        <w:t>.</w:t>
      </w:r>
      <w:r w:rsidR="003E0731" w:rsidRPr="00F909BE">
        <w:rPr>
          <w:sz w:val="28"/>
          <w:szCs w:val="28"/>
        </w:rPr>
        <w:t xml:space="preserve"> </w:t>
      </w:r>
      <w:r w:rsidR="00CC0FB7">
        <w:rPr>
          <w:sz w:val="28"/>
          <w:szCs w:val="28"/>
        </w:rPr>
        <w:t>П</w:t>
      </w:r>
      <w:r w:rsidR="00CC0FB7" w:rsidRPr="00F909BE">
        <w:rPr>
          <w:sz w:val="28"/>
          <w:szCs w:val="28"/>
        </w:rPr>
        <w:t>риказ</w:t>
      </w:r>
      <w:r w:rsidR="00CC0FB7">
        <w:rPr>
          <w:sz w:val="28"/>
          <w:szCs w:val="28"/>
        </w:rPr>
        <w:t xml:space="preserve">ом главного врача </w:t>
      </w:r>
      <w:r w:rsidR="00CC0FB7" w:rsidRPr="00F909BE">
        <w:rPr>
          <w:sz w:val="28"/>
          <w:szCs w:val="28"/>
        </w:rPr>
        <w:t xml:space="preserve">от </w:t>
      </w:r>
      <w:r w:rsidR="002232EF">
        <w:rPr>
          <w:sz w:val="28"/>
          <w:szCs w:val="28"/>
        </w:rPr>
        <w:t>07</w:t>
      </w:r>
      <w:r w:rsidR="00CC0FB7" w:rsidRPr="00F909BE">
        <w:rPr>
          <w:sz w:val="28"/>
          <w:szCs w:val="28"/>
        </w:rPr>
        <w:t>.0</w:t>
      </w:r>
      <w:r w:rsidR="002232EF">
        <w:rPr>
          <w:sz w:val="28"/>
          <w:szCs w:val="28"/>
        </w:rPr>
        <w:t>4</w:t>
      </w:r>
      <w:r w:rsidR="00CC0FB7" w:rsidRPr="00F909BE">
        <w:rPr>
          <w:sz w:val="28"/>
          <w:szCs w:val="28"/>
        </w:rPr>
        <w:t>.20</w:t>
      </w:r>
      <w:r w:rsidR="002232EF">
        <w:rPr>
          <w:sz w:val="28"/>
          <w:szCs w:val="28"/>
        </w:rPr>
        <w:t>22</w:t>
      </w:r>
      <w:r w:rsidR="00CC0FB7" w:rsidRPr="00F909BE">
        <w:rPr>
          <w:sz w:val="28"/>
          <w:szCs w:val="28"/>
        </w:rPr>
        <w:t xml:space="preserve"> №</w:t>
      </w:r>
      <w:r w:rsidR="002232EF">
        <w:rPr>
          <w:sz w:val="28"/>
          <w:szCs w:val="28"/>
        </w:rPr>
        <w:t>132 «Об утверждении Положения о контрактной службе  ГБУЗ СОКОД»</w:t>
      </w:r>
      <w:r w:rsidR="00CC0FB7">
        <w:rPr>
          <w:sz w:val="28"/>
          <w:szCs w:val="28"/>
        </w:rPr>
        <w:t xml:space="preserve"> утверждено </w:t>
      </w:r>
      <w:r w:rsidR="003E0731" w:rsidRPr="00F909BE">
        <w:rPr>
          <w:sz w:val="28"/>
          <w:szCs w:val="28"/>
        </w:rPr>
        <w:t xml:space="preserve"> Положение о контрактной службе в ГБУЗ СОКОД</w:t>
      </w:r>
      <w:r w:rsidR="00CC0FB7">
        <w:rPr>
          <w:sz w:val="28"/>
          <w:szCs w:val="28"/>
        </w:rPr>
        <w:t>.</w:t>
      </w:r>
    </w:p>
    <w:p w:rsidR="00927050" w:rsidRDefault="00927050" w:rsidP="00927050">
      <w:pPr>
        <w:jc w:val="both"/>
        <w:rPr>
          <w:sz w:val="28"/>
          <w:szCs w:val="28"/>
        </w:rPr>
      </w:pPr>
    </w:p>
    <w:p w:rsidR="00927050" w:rsidRDefault="00872D5D" w:rsidP="0092705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7050">
        <w:rPr>
          <w:sz w:val="28"/>
          <w:szCs w:val="28"/>
        </w:rPr>
        <w:t>0</w:t>
      </w:r>
      <w:r w:rsidR="00CC0FB7">
        <w:rPr>
          <w:sz w:val="28"/>
          <w:szCs w:val="28"/>
        </w:rPr>
        <w:t>. П</w:t>
      </w:r>
      <w:r w:rsidR="00CC0FB7" w:rsidRPr="00F909BE">
        <w:rPr>
          <w:sz w:val="28"/>
          <w:szCs w:val="28"/>
        </w:rPr>
        <w:t>риказ</w:t>
      </w:r>
      <w:r w:rsidR="00CC0FB7">
        <w:rPr>
          <w:sz w:val="28"/>
          <w:szCs w:val="28"/>
        </w:rPr>
        <w:t xml:space="preserve">ом главного врача от </w:t>
      </w:r>
      <w:r w:rsidR="00CC0FB7" w:rsidRPr="00F909BE">
        <w:rPr>
          <w:sz w:val="28"/>
          <w:szCs w:val="28"/>
        </w:rPr>
        <w:t>09.04.2015 №161</w:t>
      </w:r>
      <w:r w:rsidR="00CC0FB7">
        <w:rPr>
          <w:sz w:val="28"/>
          <w:szCs w:val="28"/>
        </w:rPr>
        <w:t xml:space="preserve"> </w:t>
      </w:r>
      <w:r w:rsidR="00C57177">
        <w:rPr>
          <w:sz w:val="28"/>
          <w:szCs w:val="28"/>
        </w:rPr>
        <w:t xml:space="preserve">«О проведении экспертизы товара, работы, услуги на их соответствие условиям контрактов (договоров) Государственного бюджетного учреждения здравоохранения «Самарский областной клинический онкологический диспансер» </w:t>
      </w:r>
      <w:r w:rsidR="00CC0FB7">
        <w:rPr>
          <w:sz w:val="28"/>
          <w:szCs w:val="28"/>
        </w:rPr>
        <w:t xml:space="preserve">утвержден </w:t>
      </w:r>
      <w:r w:rsidR="003E0731" w:rsidRPr="00F909BE">
        <w:rPr>
          <w:sz w:val="28"/>
          <w:szCs w:val="28"/>
        </w:rPr>
        <w:t>порядок проведения экспертизы товаров, работ, услуг на их соответствие условиям контрактов (договоров) ГБУЗ СОКОД</w:t>
      </w:r>
      <w:r w:rsidR="00CC0FB7">
        <w:rPr>
          <w:sz w:val="28"/>
          <w:szCs w:val="28"/>
        </w:rPr>
        <w:t>.</w:t>
      </w:r>
    </w:p>
    <w:p w:rsidR="00927050" w:rsidRDefault="00927050" w:rsidP="00927050">
      <w:pPr>
        <w:jc w:val="both"/>
        <w:rPr>
          <w:sz w:val="28"/>
          <w:szCs w:val="28"/>
        </w:rPr>
      </w:pPr>
    </w:p>
    <w:p w:rsidR="003E0731" w:rsidRDefault="00CC0FB7" w:rsidP="0092705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7050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F909BE">
        <w:rPr>
          <w:sz w:val="28"/>
          <w:szCs w:val="28"/>
        </w:rPr>
        <w:t>риказ</w:t>
      </w:r>
      <w:r>
        <w:rPr>
          <w:sz w:val="28"/>
          <w:szCs w:val="28"/>
        </w:rPr>
        <w:t>ом главного в</w:t>
      </w:r>
      <w:bookmarkStart w:id="0" w:name="_GoBack"/>
      <w:bookmarkEnd w:id="0"/>
      <w:r>
        <w:rPr>
          <w:sz w:val="28"/>
          <w:szCs w:val="28"/>
        </w:rPr>
        <w:t>рача</w:t>
      </w:r>
      <w:r w:rsidR="003E0731" w:rsidRPr="00F909BE">
        <w:rPr>
          <w:sz w:val="28"/>
          <w:szCs w:val="28"/>
        </w:rPr>
        <w:t xml:space="preserve"> </w:t>
      </w:r>
      <w:r w:rsidRPr="00F909BE">
        <w:rPr>
          <w:sz w:val="28"/>
          <w:szCs w:val="28"/>
        </w:rPr>
        <w:t>от 16.10.2015 №430</w:t>
      </w:r>
      <w:r w:rsidR="008E0477">
        <w:rPr>
          <w:sz w:val="28"/>
          <w:szCs w:val="28"/>
        </w:rPr>
        <w:t xml:space="preserve"> «Об утверждении типовой формы контракта на поставку товара»</w:t>
      </w:r>
      <w:r>
        <w:rPr>
          <w:sz w:val="28"/>
          <w:szCs w:val="28"/>
        </w:rPr>
        <w:t xml:space="preserve"> </w:t>
      </w:r>
      <w:r w:rsidR="003E0731" w:rsidRPr="00F909BE">
        <w:rPr>
          <w:sz w:val="28"/>
          <w:szCs w:val="28"/>
        </w:rPr>
        <w:t>утверждены типовые формы контрактов на поставку товара</w:t>
      </w:r>
      <w:r>
        <w:rPr>
          <w:sz w:val="28"/>
          <w:szCs w:val="28"/>
        </w:rPr>
        <w:t>.</w:t>
      </w:r>
    </w:p>
    <w:p w:rsidR="00B6312D" w:rsidRDefault="00B6312D" w:rsidP="00927050">
      <w:pPr>
        <w:jc w:val="both"/>
        <w:rPr>
          <w:color w:val="000000"/>
          <w:sz w:val="28"/>
          <w:szCs w:val="28"/>
        </w:rPr>
      </w:pPr>
    </w:p>
    <w:sectPr w:rsidR="00B6312D" w:rsidSect="00ED60C7">
      <w:pgSz w:w="11906" w:h="16838"/>
      <w:pgMar w:top="1134" w:right="850" w:bottom="1134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DF" w:rsidRDefault="007A7DDF" w:rsidP="00541AB6">
      <w:r>
        <w:separator/>
      </w:r>
    </w:p>
  </w:endnote>
  <w:endnote w:type="continuationSeparator" w:id="0">
    <w:p w:rsidR="007A7DDF" w:rsidRDefault="007A7DDF" w:rsidP="005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DF" w:rsidRDefault="007A7DDF" w:rsidP="00541AB6">
      <w:r>
        <w:separator/>
      </w:r>
    </w:p>
  </w:footnote>
  <w:footnote w:type="continuationSeparator" w:id="0">
    <w:p w:rsidR="007A7DDF" w:rsidRDefault="007A7DDF" w:rsidP="0054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21E"/>
    <w:multiLevelType w:val="hybridMultilevel"/>
    <w:tmpl w:val="003A2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E6B4F"/>
    <w:multiLevelType w:val="hybridMultilevel"/>
    <w:tmpl w:val="E604B10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1CA10B19"/>
    <w:multiLevelType w:val="hybridMultilevel"/>
    <w:tmpl w:val="F5041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D24172"/>
    <w:multiLevelType w:val="hybridMultilevel"/>
    <w:tmpl w:val="03A4E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F651D1"/>
    <w:multiLevelType w:val="multilevel"/>
    <w:tmpl w:val="5FC224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6E05C9"/>
    <w:multiLevelType w:val="hybridMultilevel"/>
    <w:tmpl w:val="4CA0ED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344F35"/>
    <w:multiLevelType w:val="hybridMultilevel"/>
    <w:tmpl w:val="B56C9530"/>
    <w:lvl w:ilvl="0" w:tplc="C986B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82A43"/>
    <w:multiLevelType w:val="hybridMultilevel"/>
    <w:tmpl w:val="FA7AC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610FD6"/>
    <w:multiLevelType w:val="hybridMultilevel"/>
    <w:tmpl w:val="458EEDC2"/>
    <w:lvl w:ilvl="0" w:tplc="C986B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36173"/>
    <w:multiLevelType w:val="hybridMultilevel"/>
    <w:tmpl w:val="A3FE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7"/>
    <w:rsid w:val="0000078D"/>
    <w:rsid w:val="00000BF9"/>
    <w:rsid w:val="000021A8"/>
    <w:rsid w:val="00003264"/>
    <w:rsid w:val="0000527D"/>
    <w:rsid w:val="00007020"/>
    <w:rsid w:val="00010FDD"/>
    <w:rsid w:val="00011A80"/>
    <w:rsid w:val="000147F1"/>
    <w:rsid w:val="00016C4A"/>
    <w:rsid w:val="00020C5B"/>
    <w:rsid w:val="00021038"/>
    <w:rsid w:val="00021F77"/>
    <w:rsid w:val="00022E95"/>
    <w:rsid w:val="000242C1"/>
    <w:rsid w:val="00024465"/>
    <w:rsid w:val="00024678"/>
    <w:rsid w:val="00024C49"/>
    <w:rsid w:val="00025EBB"/>
    <w:rsid w:val="00026389"/>
    <w:rsid w:val="0003548D"/>
    <w:rsid w:val="00036B03"/>
    <w:rsid w:val="00040C0F"/>
    <w:rsid w:val="00043FE0"/>
    <w:rsid w:val="0004509D"/>
    <w:rsid w:val="00045562"/>
    <w:rsid w:val="00045E0D"/>
    <w:rsid w:val="00045E1D"/>
    <w:rsid w:val="0004609C"/>
    <w:rsid w:val="00046244"/>
    <w:rsid w:val="00046DA4"/>
    <w:rsid w:val="000476D4"/>
    <w:rsid w:val="00052042"/>
    <w:rsid w:val="000548BE"/>
    <w:rsid w:val="00057863"/>
    <w:rsid w:val="00057E4C"/>
    <w:rsid w:val="0006076E"/>
    <w:rsid w:val="000607C2"/>
    <w:rsid w:val="00063CCD"/>
    <w:rsid w:val="00065402"/>
    <w:rsid w:val="00065BB1"/>
    <w:rsid w:val="000667BE"/>
    <w:rsid w:val="00066A60"/>
    <w:rsid w:val="0007063B"/>
    <w:rsid w:val="000708A2"/>
    <w:rsid w:val="00075370"/>
    <w:rsid w:val="00075F44"/>
    <w:rsid w:val="0007655C"/>
    <w:rsid w:val="00083724"/>
    <w:rsid w:val="00083953"/>
    <w:rsid w:val="00083D07"/>
    <w:rsid w:val="00085E43"/>
    <w:rsid w:val="00086694"/>
    <w:rsid w:val="00092387"/>
    <w:rsid w:val="00092750"/>
    <w:rsid w:val="00093EDA"/>
    <w:rsid w:val="00094284"/>
    <w:rsid w:val="00096175"/>
    <w:rsid w:val="00096533"/>
    <w:rsid w:val="00097946"/>
    <w:rsid w:val="000A08EE"/>
    <w:rsid w:val="000A0FF6"/>
    <w:rsid w:val="000A1B45"/>
    <w:rsid w:val="000A50C5"/>
    <w:rsid w:val="000A51D5"/>
    <w:rsid w:val="000A53B5"/>
    <w:rsid w:val="000A6964"/>
    <w:rsid w:val="000B0675"/>
    <w:rsid w:val="000B29E4"/>
    <w:rsid w:val="000B48CC"/>
    <w:rsid w:val="000B53A1"/>
    <w:rsid w:val="000B696E"/>
    <w:rsid w:val="000B6AF8"/>
    <w:rsid w:val="000B7337"/>
    <w:rsid w:val="000C0DAD"/>
    <w:rsid w:val="000C0EDF"/>
    <w:rsid w:val="000C2D63"/>
    <w:rsid w:val="000C340F"/>
    <w:rsid w:val="000C4671"/>
    <w:rsid w:val="000C5262"/>
    <w:rsid w:val="000D0DE6"/>
    <w:rsid w:val="000D1239"/>
    <w:rsid w:val="000D2B9C"/>
    <w:rsid w:val="000D2F5D"/>
    <w:rsid w:val="000D3624"/>
    <w:rsid w:val="000D43DA"/>
    <w:rsid w:val="000D47F3"/>
    <w:rsid w:val="000D4B1E"/>
    <w:rsid w:val="000D4F36"/>
    <w:rsid w:val="000D6AD7"/>
    <w:rsid w:val="000D6C51"/>
    <w:rsid w:val="000D718C"/>
    <w:rsid w:val="000E0677"/>
    <w:rsid w:val="000E06A4"/>
    <w:rsid w:val="000E149E"/>
    <w:rsid w:val="000E5CB1"/>
    <w:rsid w:val="000E79FE"/>
    <w:rsid w:val="000F0987"/>
    <w:rsid w:val="000F1B8E"/>
    <w:rsid w:val="000F1D80"/>
    <w:rsid w:val="000F1ECF"/>
    <w:rsid w:val="000F28BF"/>
    <w:rsid w:val="000F2E3B"/>
    <w:rsid w:val="000F556C"/>
    <w:rsid w:val="000F56BD"/>
    <w:rsid w:val="001006EC"/>
    <w:rsid w:val="00101F43"/>
    <w:rsid w:val="00102673"/>
    <w:rsid w:val="001043B2"/>
    <w:rsid w:val="00105005"/>
    <w:rsid w:val="00107A6A"/>
    <w:rsid w:val="00110D28"/>
    <w:rsid w:val="00111949"/>
    <w:rsid w:val="00111F16"/>
    <w:rsid w:val="00114906"/>
    <w:rsid w:val="00115A42"/>
    <w:rsid w:val="00116D33"/>
    <w:rsid w:val="00123ACE"/>
    <w:rsid w:val="00130540"/>
    <w:rsid w:val="0013122E"/>
    <w:rsid w:val="001326A6"/>
    <w:rsid w:val="001330F6"/>
    <w:rsid w:val="001359D8"/>
    <w:rsid w:val="001370FD"/>
    <w:rsid w:val="001403C2"/>
    <w:rsid w:val="00140D89"/>
    <w:rsid w:val="00143277"/>
    <w:rsid w:val="0014571F"/>
    <w:rsid w:val="0014613E"/>
    <w:rsid w:val="00150977"/>
    <w:rsid w:val="001512A4"/>
    <w:rsid w:val="00157540"/>
    <w:rsid w:val="001635FE"/>
    <w:rsid w:val="0016603B"/>
    <w:rsid w:val="00166246"/>
    <w:rsid w:val="00167F30"/>
    <w:rsid w:val="001708D2"/>
    <w:rsid w:val="0017140D"/>
    <w:rsid w:val="001724FF"/>
    <w:rsid w:val="0017311C"/>
    <w:rsid w:val="00174D90"/>
    <w:rsid w:val="00177832"/>
    <w:rsid w:val="0018138E"/>
    <w:rsid w:val="0018166C"/>
    <w:rsid w:val="001824A6"/>
    <w:rsid w:val="00183242"/>
    <w:rsid w:val="001865FE"/>
    <w:rsid w:val="00186A60"/>
    <w:rsid w:val="001875C6"/>
    <w:rsid w:val="00194898"/>
    <w:rsid w:val="00195BDA"/>
    <w:rsid w:val="001A07BA"/>
    <w:rsid w:val="001A3ACE"/>
    <w:rsid w:val="001A3B53"/>
    <w:rsid w:val="001A3CD7"/>
    <w:rsid w:val="001A4F4F"/>
    <w:rsid w:val="001A7AF5"/>
    <w:rsid w:val="001B10CF"/>
    <w:rsid w:val="001B2746"/>
    <w:rsid w:val="001B7093"/>
    <w:rsid w:val="001C142A"/>
    <w:rsid w:val="001C4CFA"/>
    <w:rsid w:val="001C59C2"/>
    <w:rsid w:val="001C63FD"/>
    <w:rsid w:val="001C6CC9"/>
    <w:rsid w:val="001C712C"/>
    <w:rsid w:val="001C781A"/>
    <w:rsid w:val="001D0266"/>
    <w:rsid w:val="001D0A89"/>
    <w:rsid w:val="001D23C6"/>
    <w:rsid w:val="001D49C5"/>
    <w:rsid w:val="001D6B9A"/>
    <w:rsid w:val="001D70B7"/>
    <w:rsid w:val="001D70F4"/>
    <w:rsid w:val="001D7523"/>
    <w:rsid w:val="001E0964"/>
    <w:rsid w:val="001E0AFE"/>
    <w:rsid w:val="001E1D99"/>
    <w:rsid w:val="001E205F"/>
    <w:rsid w:val="001E3136"/>
    <w:rsid w:val="001E7033"/>
    <w:rsid w:val="001E7202"/>
    <w:rsid w:val="001F143B"/>
    <w:rsid w:val="001F3D9F"/>
    <w:rsid w:val="001F4495"/>
    <w:rsid w:val="001F6F88"/>
    <w:rsid w:val="001F7A59"/>
    <w:rsid w:val="00202C8F"/>
    <w:rsid w:val="00204048"/>
    <w:rsid w:val="002047A2"/>
    <w:rsid w:val="002051EB"/>
    <w:rsid w:val="0020557C"/>
    <w:rsid w:val="00205970"/>
    <w:rsid w:val="00207542"/>
    <w:rsid w:val="00207F2B"/>
    <w:rsid w:val="002120F8"/>
    <w:rsid w:val="00214523"/>
    <w:rsid w:val="002162F5"/>
    <w:rsid w:val="002201F5"/>
    <w:rsid w:val="00222565"/>
    <w:rsid w:val="00222846"/>
    <w:rsid w:val="00222B71"/>
    <w:rsid w:val="002232EF"/>
    <w:rsid w:val="002237CE"/>
    <w:rsid w:val="0022429D"/>
    <w:rsid w:val="00224790"/>
    <w:rsid w:val="00224884"/>
    <w:rsid w:val="0022508F"/>
    <w:rsid w:val="00226A2D"/>
    <w:rsid w:val="00227827"/>
    <w:rsid w:val="00232AE0"/>
    <w:rsid w:val="00233F49"/>
    <w:rsid w:val="00234016"/>
    <w:rsid w:val="002341B7"/>
    <w:rsid w:val="00234F89"/>
    <w:rsid w:val="0023794F"/>
    <w:rsid w:val="00240050"/>
    <w:rsid w:val="00240237"/>
    <w:rsid w:val="002424E7"/>
    <w:rsid w:val="00242E10"/>
    <w:rsid w:val="0024598D"/>
    <w:rsid w:val="00246BAF"/>
    <w:rsid w:val="00251C12"/>
    <w:rsid w:val="00252D04"/>
    <w:rsid w:val="00252EC1"/>
    <w:rsid w:val="0025312B"/>
    <w:rsid w:val="002531C1"/>
    <w:rsid w:val="002548F2"/>
    <w:rsid w:val="00257952"/>
    <w:rsid w:val="00261CE5"/>
    <w:rsid w:val="00263704"/>
    <w:rsid w:val="00264252"/>
    <w:rsid w:val="00265B48"/>
    <w:rsid w:val="002676E5"/>
    <w:rsid w:val="00275640"/>
    <w:rsid w:val="002802F7"/>
    <w:rsid w:val="002808CC"/>
    <w:rsid w:val="0028165E"/>
    <w:rsid w:val="00283213"/>
    <w:rsid w:val="00283949"/>
    <w:rsid w:val="00291783"/>
    <w:rsid w:val="00291A8F"/>
    <w:rsid w:val="00291E24"/>
    <w:rsid w:val="002924F7"/>
    <w:rsid w:val="00292B81"/>
    <w:rsid w:val="00294ACC"/>
    <w:rsid w:val="00294B5C"/>
    <w:rsid w:val="00296D62"/>
    <w:rsid w:val="002A13B2"/>
    <w:rsid w:val="002A1A10"/>
    <w:rsid w:val="002A205B"/>
    <w:rsid w:val="002A3009"/>
    <w:rsid w:val="002A4E48"/>
    <w:rsid w:val="002A4F32"/>
    <w:rsid w:val="002A5135"/>
    <w:rsid w:val="002B02C4"/>
    <w:rsid w:val="002B1101"/>
    <w:rsid w:val="002B16C2"/>
    <w:rsid w:val="002B20A0"/>
    <w:rsid w:val="002B4C02"/>
    <w:rsid w:val="002B4FAC"/>
    <w:rsid w:val="002B6797"/>
    <w:rsid w:val="002C1FF2"/>
    <w:rsid w:val="002C6EA8"/>
    <w:rsid w:val="002D0030"/>
    <w:rsid w:val="002D01FA"/>
    <w:rsid w:val="002D1F36"/>
    <w:rsid w:val="002D304C"/>
    <w:rsid w:val="002D367C"/>
    <w:rsid w:val="002D40D0"/>
    <w:rsid w:val="002D737B"/>
    <w:rsid w:val="002E0285"/>
    <w:rsid w:val="002E11BF"/>
    <w:rsid w:val="002E169F"/>
    <w:rsid w:val="002E1968"/>
    <w:rsid w:val="002E1A9B"/>
    <w:rsid w:val="002E1C6C"/>
    <w:rsid w:val="002E5F64"/>
    <w:rsid w:val="002E6056"/>
    <w:rsid w:val="002F1163"/>
    <w:rsid w:val="002F1F28"/>
    <w:rsid w:val="002F23BB"/>
    <w:rsid w:val="002F5C5A"/>
    <w:rsid w:val="002F5FC2"/>
    <w:rsid w:val="002F7B82"/>
    <w:rsid w:val="0030221D"/>
    <w:rsid w:val="00302BF8"/>
    <w:rsid w:val="00303794"/>
    <w:rsid w:val="00304320"/>
    <w:rsid w:val="00305522"/>
    <w:rsid w:val="00312D60"/>
    <w:rsid w:val="00314D09"/>
    <w:rsid w:val="00315AC2"/>
    <w:rsid w:val="00316713"/>
    <w:rsid w:val="00316D09"/>
    <w:rsid w:val="00317F0A"/>
    <w:rsid w:val="00321283"/>
    <w:rsid w:val="00322B9F"/>
    <w:rsid w:val="003248CA"/>
    <w:rsid w:val="00324946"/>
    <w:rsid w:val="00324E7D"/>
    <w:rsid w:val="00326D22"/>
    <w:rsid w:val="00334EE6"/>
    <w:rsid w:val="00335A7B"/>
    <w:rsid w:val="0033694D"/>
    <w:rsid w:val="00342212"/>
    <w:rsid w:val="00343119"/>
    <w:rsid w:val="00345239"/>
    <w:rsid w:val="00345313"/>
    <w:rsid w:val="0034632B"/>
    <w:rsid w:val="0034712E"/>
    <w:rsid w:val="0035018A"/>
    <w:rsid w:val="00350281"/>
    <w:rsid w:val="00350699"/>
    <w:rsid w:val="00350D74"/>
    <w:rsid w:val="0035122C"/>
    <w:rsid w:val="00353433"/>
    <w:rsid w:val="00354B54"/>
    <w:rsid w:val="00355DB5"/>
    <w:rsid w:val="00355F0A"/>
    <w:rsid w:val="00356C98"/>
    <w:rsid w:val="003578C7"/>
    <w:rsid w:val="0036009A"/>
    <w:rsid w:val="00362AB4"/>
    <w:rsid w:val="00363D80"/>
    <w:rsid w:val="00363E81"/>
    <w:rsid w:val="003653B3"/>
    <w:rsid w:val="00365F00"/>
    <w:rsid w:val="00374627"/>
    <w:rsid w:val="00374F8C"/>
    <w:rsid w:val="00375295"/>
    <w:rsid w:val="0037720F"/>
    <w:rsid w:val="00377A81"/>
    <w:rsid w:val="00380273"/>
    <w:rsid w:val="00380BB2"/>
    <w:rsid w:val="00385EA4"/>
    <w:rsid w:val="0038745B"/>
    <w:rsid w:val="00387A53"/>
    <w:rsid w:val="00390AEB"/>
    <w:rsid w:val="00391AB1"/>
    <w:rsid w:val="00394125"/>
    <w:rsid w:val="00397C66"/>
    <w:rsid w:val="003A0F34"/>
    <w:rsid w:val="003A127C"/>
    <w:rsid w:val="003A313C"/>
    <w:rsid w:val="003A62A6"/>
    <w:rsid w:val="003B0044"/>
    <w:rsid w:val="003B0D71"/>
    <w:rsid w:val="003B1361"/>
    <w:rsid w:val="003B2166"/>
    <w:rsid w:val="003B4944"/>
    <w:rsid w:val="003B5BF6"/>
    <w:rsid w:val="003B5F38"/>
    <w:rsid w:val="003B7FFE"/>
    <w:rsid w:val="003C1941"/>
    <w:rsid w:val="003C1D71"/>
    <w:rsid w:val="003C2A96"/>
    <w:rsid w:val="003C5A54"/>
    <w:rsid w:val="003C6178"/>
    <w:rsid w:val="003C6BF7"/>
    <w:rsid w:val="003C7A75"/>
    <w:rsid w:val="003D11F3"/>
    <w:rsid w:val="003D1227"/>
    <w:rsid w:val="003D3D04"/>
    <w:rsid w:val="003D3F11"/>
    <w:rsid w:val="003D5DA5"/>
    <w:rsid w:val="003E0731"/>
    <w:rsid w:val="003E3A91"/>
    <w:rsid w:val="003E655D"/>
    <w:rsid w:val="003E7FED"/>
    <w:rsid w:val="003F0C5F"/>
    <w:rsid w:val="003F2738"/>
    <w:rsid w:val="003F323E"/>
    <w:rsid w:val="003F3A31"/>
    <w:rsid w:val="003F7DB5"/>
    <w:rsid w:val="00403F0A"/>
    <w:rsid w:val="004044F1"/>
    <w:rsid w:val="00404C23"/>
    <w:rsid w:val="004051F9"/>
    <w:rsid w:val="00406222"/>
    <w:rsid w:val="00410D70"/>
    <w:rsid w:val="0041106F"/>
    <w:rsid w:val="0041151A"/>
    <w:rsid w:val="00411D2A"/>
    <w:rsid w:val="00417A3A"/>
    <w:rsid w:val="004204F0"/>
    <w:rsid w:val="00421204"/>
    <w:rsid w:val="00421F49"/>
    <w:rsid w:val="0042471D"/>
    <w:rsid w:val="004248A2"/>
    <w:rsid w:val="00424F42"/>
    <w:rsid w:val="004261E7"/>
    <w:rsid w:val="00426C8C"/>
    <w:rsid w:val="00427B85"/>
    <w:rsid w:val="00431CF4"/>
    <w:rsid w:val="00432247"/>
    <w:rsid w:val="0043258C"/>
    <w:rsid w:val="0043457B"/>
    <w:rsid w:val="00435B22"/>
    <w:rsid w:val="00435C9C"/>
    <w:rsid w:val="00435DDA"/>
    <w:rsid w:val="004402B4"/>
    <w:rsid w:val="004408DF"/>
    <w:rsid w:val="00441175"/>
    <w:rsid w:val="0044321F"/>
    <w:rsid w:val="00443528"/>
    <w:rsid w:val="004511D0"/>
    <w:rsid w:val="004544D8"/>
    <w:rsid w:val="00455C02"/>
    <w:rsid w:val="00457D3F"/>
    <w:rsid w:val="004609E7"/>
    <w:rsid w:val="004634A5"/>
    <w:rsid w:val="0046496D"/>
    <w:rsid w:val="00466582"/>
    <w:rsid w:val="0046725A"/>
    <w:rsid w:val="00467264"/>
    <w:rsid w:val="004674C3"/>
    <w:rsid w:val="0047030D"/>
    <w:rsid w:val="004703CF"/>
    <w:rsid w:val="00473750"/>
    <w:rsid w:val="00473AE9"/>
    <w:rsid w:val="004752E4"/>
    <w:rsid w:val="004757F2"/>
    <w:rsid w:val="00476BD4"/>
    <w:rsid w:val="00483438"/>
    <w:rsid w:val="0048592F"/>
    <w:rsid w:val="00485E7C"/>
    <w:rsid w:val="00490C5A"/>
    <w:rsid w:val="004911F7"/>
    <w:rsid w:val="004955B9"/>
    <w:rsid w:val="00496849"/>
    <w:rsid w:val="004A0C0C"/>
    <w:rsid w:val="004A2C7D"/>
    <w:rsid w:val="004A3EBB"/>
    <w:rsid w:val="004A4B60"/>
    <w:rsid w:val="004A5C68"/>
    <w:rsid w:val="004A7892"/>
    <w:rsid w:val="004B1A6C"/>
    <w:rsid w:val="004B2297"/>
    <w:rsid w:val="004B362F"/>
    <w:rsid w:val="004B36A3"/>
    <w:rsid w:val="004B4B65"/>
    <w:rsid w:val="004B5B92"/>
    <w:rsid w:val="004B601E"/>
    <w:rsid w:val="004B66EE"/>
    <w:rsid w:val="004C1392"/>
    <w:rsid w:val="004C38E9"/>
    <w:rsid w:val="004C4A11"/>
    <w:rsid w:val="004C53AF"/>
    <w:rsid w:val="004C53E2"/>
    <w:rsid w:val="004D3F2E"/>
    <w:rsid w:val="004D4DFC"/>
    <w:rsid w:val="004D66FE"/>
    <w:rsid w:val="004D6925"/>
    <w:rsid w:val="004D723A"/>
    <w:rsid w:val="004E353A"/>
    <w:rsid w:val="004E3B47"/>
    <w:rsid w:val="004E5B60"/>
    <w:rsid w:val="004E6608"/>
    <w:rsid w:val="004E78D6"/>
    <w:rsid w:val="004F2AD1"/>
    <w:rsid w:val="004F5EDE"/>
    <w:rsid w:val="004F61F2"/>
    <w:rsid w:val="0050156C"/>
    <w:rsid w:val="0050447A"/>
    <w:rsid w:val="005045DD"/>
    <w:rsid w:val="0050795F"/>
    <w:rsid w:val="00507A42"/>
    <w:rsid w:val="00511F39"/>
    <w:rsid w:val="00513BC1"/>
    <w:rsid w:val="0051411D"/>
    <w:rsid w:val="005142A8"/>
    <w:rsid w:val="0051628B"/>
    <w:rsid w:val="00516AEB"/>
    <w:rsid w:val="00517ADD"/>
    <w:rsid w:val="00520A79"/>
    <w:rsid w:val="00521BB9"/>
    <w:rsid w:val="00523CD6"/>
    <w:rsid w:val="0052463C"/>
    <w:rsid w:val="00524FA3"/>
    <w:rsid w:val="00526076"/>
    <w:rsid w:val="0052615A"/>
    <w:rsid w:val="00526B0D"/>
    <w:rsid w:val="00526D32"/>
    <w:rsid w:val="00530A94"/>
    <w:rsid w:val="00530F15"/>
    <w:rsid w:val="00531F2D"/>
    <w:rsid w:val="00535366"/>
    <w:rsid w:val="00535939"/>
    <w:rsid w:val="00541AB6"/>
    <w:rsid w:val="00541D70"/>
    <w:rsid w:val="00543B43"/>
    <w:rsid w:val="00544FC7"/>
    <w:rsid w:val="00546C30"/>
    <w:rsid w:val="0054792A"/>
    <w:rsid w:val="00547998"/>
    <w:rsid w:val="0055045B"/>
    <w:rsid w:val="005516BC"/>
    <w:rsid w:val="00553B4B"/>
    <w:rsid w:val="005557E0"/>
    <w:rsid w:val="00556372"/>
    <w:rsid w:val="00556546"/>
    <w:rsid w:val="005575BC"/>
    <w:rsid w:val="005609C8"/>
    <w:rsid w:val="00562068"/>
    <w:rsid w:val="005624E9"/>
    <w:rsid w:val="00562F41"/>
    <w:rsid w:val="0057140B"/>
    <w:rsid w:val="005722ED"/>
    <w:rsid w:val="00580A09"/>
    <w:rsid w:val="00580C8F"/>
    <w:rsid w:val="0058123C"/>
    <w:rsid w:val="00581B24"/>
    <w:rsid w:val="005822FE"/>
    <w:rsid w:val="0058355A"/>
    <w:rsid w:val="0058358E"/>
    <w:rsid w:val="00585066"/>
    <w:rsid w:val="00585865"/>
    <w:rsid w:val="00587B48"/>
    <w:rsid w:val="00595805"/>
    <w:rsid w:val="0059651C"/>
    <w:rsid w:val="00596956"/>
    <w:rsid w:val="005A3382"/>
    <w:rsid w:val="005A3DA0"/>
    <w:rsid w:val="005A4709"/>
    <w:rsid w:val="005A522A"/>
    <w:rsid w:val="005A60E7"/>
    <w:rsid w:val="005A610C"/>
    <w:rsid w:val="005A748B"/>
    <w:rsid w:val="005A75C0"/>
    <w:rsid w:val="005A7F49"/>
    <w:rsid w:val="005B1574"/>
    <w:rsid w:val="005B37DC"/>
    <w:rsid w:val="005B65E6"/>
    <w:rsid w:val="005B6A07"/>
    <w:rsid w:val="005B72E3"/>
    <w:rsid w:val="005C326C"/>
    <w:rsid w:val="005C3747"/>
    <w:rsid w:val="005C40F5"/>
    <w:rsid w:val="005C4E8D"/>
    <w:rsid w:val="005C756B"/>
    <w:rsid w:val="005C797E"/>
    <w:rsid w:val="005D05C4"/>
    <w:rsid w:val="005D0778"/>
    <w:rsid w:val="005D27AD"/>
    <w:rsid w:val="005D436E"/>
    <w:rsid w:val="005D46C5"/>
    <w:rsid w:val="005D632F"/>
    <w:rsid w:val="005D6959"/>
    <w:rsid w:val="005D6A47"/>
    <w:rsid w:val="005D6EE1"/>
    <w:rsid w:val="005D7DB0"/>
    <w:rsid w:val="005E4FFF"/>
    <w:rsid w:val="005F0D37"/>
    <w:rsid w:val="005F1768"/>
    <w:rsid w:val="005F1A67"/>
    <w:rsid w:val="005F52E9"/>
    <w:rsid w:val="00600914"/>
    <w:rsid w:val="006039A0"/>
    <w:rsid w:val="00603A2F"/>
    <w:rsid w:val="00605C8C"/>
    <w:rsid w:val="006068D0"/>
    <w:rsid w:val="00607B2A"/>
    <w:rsid w:val="0061188D"/>
    <w:rsid w:val="00612AAB"/>
    <w:rsid w:val="00613462"/>
    <w:rsid w:val="00614B53"/>
    <w:rsid w:val="0061510A"/>
    <w:rsid w:val="00615D65"/>
    <w:rsid w:val="0062060F"/>
    <w:rsid w:val="00620ACC"/>
    <w:rsid w:val="00620DD9"/>
    <w:rsid w:val="00621198"/>
    <w:rsid w:val="00622708"/>
    <w:rsid w:val="006263FD"/>
    <w:rsid w:val="00631B98"/>
    <w:rsid w:val="00633239"/>
    <w:rsid w:val="0063363E"/>
    <w:rsid w:val="006370CC"/>
    <w:rsid w:val="00637F1B"/>
    <w:rsid w:val="006406D0"/>
    <w:rsid w:val="0064477F"/>
    <w:rsid w:val="0064492B"/>
    <w:rsid w:val="0064570F"/>
    <w:rsid w:val="006467CE"/>
    <w:rsid w:val="0064710B"/>
    <w:rsid w:val="006500F9"/>
    <w:rsid w:val="00650B76"/>
    <w:rsid w:val="00652B53"/>
    <w:rsid w:val="00652EA1"/>
    <w:rsid w:val="0065316F"/>
    <w:rsid w:val="00653EAB"/>
    <w:rsid w:val="00661422"/>
    <w:rsid w:val="00662571"/>
    <w:rsid w:val="006631A3"/>
    <w:rsid w:val="0066379B"/>
    <w:rsid w:val="006700F1"/>
    <w:rsid w:val="006741CF"/>
    <w:rsid w:val="00674913"/>
    <w:rsid w:val="00676454"/>
    <w:rsid w:val="00676565"/>
    <w:rsid w:val="00676A84"/>
    <w:rsid w:val="00677D7A"/>
    <w:rsid w:val="00681735"/>
    <w:rsid w:val="00681A98"/>
    <w:rsid w:val="006821F8"/>
    <w:rsid w:val="00684CCB"/>
    <w:rsid w:val="00686A0B"/>
    <w:rsid w:val="006876AF"/>
    <w:rsid w:val="00690E03"/>
    <w:rsid w:val="00690FCD"/>
    <w:rsid w:val="00691939"/>
    <w:rsid w:val="006949E4"/>
    <w:rsid w:val="006956CA"/>
    <w:rsid w:val="006A0436"/>
    <w:rsid w:val="006A092C"/>
    <w:rsid w:val="006A0D11"/>
    <w:rsid w:val="006A163D"/>
    <w:rsid w:val="006A17EE"/>
    <w:rsid w:val="006A1891"/>
    <w:rsid w:val="006A4977"/>
    <w:rsid w:val="006A7513"/>
    <w:rsid w:val="006B07A2"/>
    <w:rsid w:val="006B1B97"/>
    <w:rsid w:val="006B2A08"/>
    <w:rsid w:val="006B3D95"/>
    <w:rsid w:val="006B3FC8"/>
    <w:rsid w:val="006B4588"/>
    <w:rsid w:val="006B50B7"/>
    <w:rsid w:val="006B79B2"/>
    <w:rsid w:val="006C1290"/>
    <w:rsid w:val="006C1ED7"/>
    <w:rsid w:val="006C289F"/>
    <w:rsid w:val="006C4368"/>
    <w:rsid w:val="006C6AC8"/>
    <w:rsid w:val="006D0F43"/>
    <w:rsid w:val="006D1ABD"/>
    <w:rsid w:val="006D1EE3"/>
    <w:rsid w:val="006D2AB4"/>
    <w:rsid w:val="006D3547"/>
    <w:rsid w:val="006D3578"/>
    <w:rsid w:val="006D4294"/>
    <w:rsid w:val="006D454C"/>
    <w:rsid w:val="006D52F3"/>
    <w:rsid w:val="006D722F"/>
    <w:rsid w:val="006D77A6"/>
    <w:rsid w:val="006E248F"/>
    <w:rsid w:val="006E24DF"/>
    <w:rsid w:val="006E273F"/>
    <w:rsid w:val="006E42C2"/>
    <w:rsid w:val="006E5F37"/>
    <w:rsid w:val="006E736C"/>
    <w:rsid w:val="006F0334"/>
    <w:rsid w:val="006F3D80"/>
    <w:rsid w:val="006F44B8"/>
    <w:rsid w:val="006F6468"/>
    <w:rsid w:val="00700B95"/>
    <w:rsid w:val="00700D8C"/>
    <w:rsid w:val="0070158E"/>
    <w:rsid w:val="00701D65"/>
    <w:rsid w:val="00702288"/>
    <w:rsid w:val="007051AB"/>
    <w:rsid w:val="00706E60"/>
    <w:rsid w:val="00707F6B"/>
    <w:rsid w:val="00710274"/>
    <w:rsid w:val="007144FE"/>
    <w:rsid w:val="00714DB7"/>
    <w:rsid w:val="0072033E"/>
    <w:rsid w:val="0072187A"/>
    <w:rsid w:val="007246EE"/>
    <w:rsid w:val="0072483F"/>
    <w:rsid w:val="00726099"/>
    <w:rsid w:val="0072712D"/>
    <w:rsid w:val="00731519"/>
    <w:rsid w:val="007367F0"/>
    <w:rsid w:val="00740980"/>
    <w:rsid w:val="00741D2A"/>
    <w:rsid w:val="0074470C"/>
    <w:rsid w:val="00745444"/>
    <w:rsid w:val="00745A2E"/>
    <w:rsid w:val="00746761"/>
    <w:rsid w:val="00751196"/>
    <w:rsid w:val="00756885"/>
    <w:rsid w:val="007577BD"/>
    <w:rsid w:val="00757938"/>
    <w:rsid w:val="00757A24"/>
    <w:rsid w:val="00760760"/>
    <w:rsid w:val="00763534"/>
    <w:rsid w:val="0076385E"/>
    <w:rsid w:val="00766FB9"/>
    <w:rsid w:val="00770739"/>
    <w:rsid w:val="007720E1"/>
    <w:rsid w:val="00775275"/>
    <w:rsid w:val="00775BC8"/>
    <w:rsid w:val="0077786A"/>
    <w:rsid w:val="007819E5"/>
    <w:rsid w:val="00782985"/>
    <w:rsid w:val="00782F3A"/>
    <w:rsid w:val="00783630"/>
    <w:rsid w:val="00784B65"/>
    <w:rsid w:val="00786047"/>
    <w:rsid w:val="0079116E"/>
    <w:rsid w:val="00792BB7"/>
    <w:rsid w:val="0079431B"/>
    <w:rsid w:val="007A093B"/>
    <w:rsid w:val="007A1BE8"/>
    <w:rsid w:val="007A4F10"/>
    <w:rsid w:val="007A5888"/>
    <w:rsid w:val="007A7DDF"/>
    <w:rsid w:val="007B2A3C"/>
    <w:rsid w:val="007B2F71"/>
    <w:rsid w:val="007B2FAC"/>
    <w:rsid w:val="007B371F"/>
    <w:rsid w:val="007B4C13"/>
    <w:rsid w:val="007B4F72"/>
    <w:rsid w:val="007B54FC"/>
    <w:rsid w:val="007B5897"/>
    <w:rsid w:val="007B6359"/>
    <w:rsid w:val="007B7AAC"/>
    <w:rsid w:val="007B7DAF"/>
    <w:rsid w:val="007C2DD9"/>
    <w:rsid w:val="007C7B95"/>
    <w:rsid w:val="007D072C"/>
    <w:rsid w:val="007D12B3"/>
    <w:rsid w:val="007D26F1"/>
    <w:rsid w:val="007D29B4"/>
    <w:rsid w:val="007D36FC"/>
    <w:rsid w:val="007D3FF2"/>
    <w:rsid w:val="007D4196"/>
    <w:rsid w:val="007D5553"/>
    <w:rsid w:val="007D5B05"/>
    <w:rsid w:val="007D6EC4"/>
    <w:rsid w:val="007D769F"/>
    <w:rsid w:val="007E0AD4"/>
    <w:rsid w:val="007E188F"/>
    <w:rsid w:val="007E1A54"/>
    <w:rsid w:val="007E3BA6"/>
    <w:rsid w:val="007E473E"/>
    <w:rsid w:val="007E4997"/>
    <w:rsid w:val="007E53F0"/>
    <w:rsid w:val="007E5E78"/>
    <w:rsid w:val="007E6AC9"/>
    <w:rsid w:val="007F1E4F"/>
    <w:rsid w:val="007F20BC"/>
    <w:rsid w:val="007F42E1"/>
    <w:rsid w:val="007F6647"/>
    <w:rsid w:val="0080090D"/>
    <w:rsid w:val="0080341F"/>
    <w:rsid w:val="0080357F"/>
    <w:rsid w:val="00804498"/>
    <w:rsid w:val="008052BF"/>
    <w:rsid w:val="00805C60"/>
    <w:rsid w:val="00805CCC"/>
    <w:rsid w:val="008067C6"/>
    <w:rsid w:val="00806916"/>
    <w:rsid w:val="00807144"/>
    <w:rsid w:val="00807999"/>
    <w:rsid w:val="00807AA1"/>
    <w:rsid w:val="00810C59"/>
    <w:rsid w:val="00810D3B"/>
    <w:rsid w:val="0081364C"/>
    <w:rsid w:val="008140B6"/>
    <w:rsid w:val="00814161"/>
    <w:rsid w:val="00814C8E"/>
    <w:rsid w:val="00815C87"/>
    <w:rsid w:val="008171D7"/>
    <w:rsid w:val="00817369"/>
    <w:rsid w:val="00817397"/>
    <w:rsid w:val="00821CF5"/>
    <w:rsid w:val="0082249C"/>
    <w:rsid w:val="00822CEC"/>
    <w:rsid w:val="008258FD"/>
    <w:rsid w:val="0083114B"/>
    <w:rsid w:val="00831CE6"/>
    <w:rsid w:val="00832600"/>
    <w:rsid w:val="00835010"/>
    <w:rsid w:val="00835378"/>
    <w:rsid w:val="00835A77"/>
    <w:rsid w:val="008365CF"/>
    <w:rsid w:val="00837054"/>
    <w:rsid w:val="00840933"/>
    <w:rsid w:val="00840D88"/>
    <w:rsid w:val="00842BE6"/>
    <w:rsid w:val="00842E67"/>
    <w:rsid w:val="0084473A"/>
    <w:rsid w:val="0084522E"/>
    <w:rsid w:val="00850F52"/>
    <w:rsid w:val="008514DE"/>
    <w:rsid w:val="00852F25"/>
    <w:rsid w:val="008539D0"/>
    <w:rsid w:val="0085404B"/>
    <w:rsid w:val="008554BD"/>
    <w:rsid w:val="00856758"/>
    <w:rsid w:val="00856A02"/>
    <w:rsid w:val="0086192F"/>
    <w:rsid w:val="00861CBC"/>
    <w:rsid w:val="00862571"/>
    <w:rsid w:val="00864E96"/>
    <w:rsid w:val="0086604B"/>
    <w:rsid w:val="00871B05"/>
    <w:rsid w:val="00872D5D"/>
    <w:rsid w:val="00872F6A"/>
    <w:rsid w:val="00874D2E"/>
    <w:rsid w:val="008758B6"/>
    <w:rsid w:val="00875EFB"/>
    <w:rsid w:val="0088109C"/>
    <w:rsid w:val="00881219"/>
    <w:rsid w:val="00881683"/>
    <w:rsid w:val="008839BC"/>
    <w:rsid w:val="00884253"/>
    <w:rsid w:val="008868E9"/>
    <w:rsid w:val="008869FA"/>
    <w:rsid w:val="00886DE1"/>
    <w:rsid w:val="0089043C"/>
    <w:rsid w:val="008910B8"/>
    <w:rsid w:val="00892B8A"/>
    <w:rsid w:val="008934D7"/>
    <w:rsid w:val="008942E1"/>
    <w:rsid w:val="00894DC4"/>
    <w:rsid w:val="0089568A"/>
    <w:rsid w:val="00895CF0"/>
    <w:rsid w:val="00895E81"/>
    <w:rsid w:val="0089644A"/>
    <w:rsid w:val="008A1648"/>
    <w:rsid w:val="008A1ABF"/>
    <w:rsid w:val="008A2A73"/>
    <w:rsid w:val="008A55C1"/>
    <w:rsid w:val="008A58AB"/>
    <w:rsid w:val="008A5BFA"/>
    <w:rsid w:val="008A5E2E"/>
    <w:rsid w:val="008A6275"/>
    <w:rsid w:val="008A74F0"/>
    <w:rsid w:val="008B02C4"/>
    <w:rsid w:val="008B0442"/>
    <w:rsid w:val="008B0D52"/>
    <w:rsid w:val="008B25C6"/>
    <w:rsid w:val="008B36A3"/>
    <w:rsid w:val="008B36A4"/>
    <w:rsid w:val="008B6BE7"/>
    <w:rsid w:val="008B7B5F"/>
    <w:rsid w:val="008C1C9D"/>
    <w:rsid w:val="008C2CFE"/>
    <w:rsid w:val="008C313F"/>
    <w:rsid w:val="008C4EE2"/>
    <w:rsid w:val="008C50D2"/>
    <w:rsid w:val="008C58F0"/>
    <w:rsid w:val="008D0F8C"/>
    <w:rsid w:val="008D3F44"/>
    <w:rsid w:val="008D4055"/>
    <w:rsid w:val="008D4161"/>
    <w:rsid w:val="008D455F"/>
    <w:rsid w:val="008D6031"/>
    <w:rsid w:val="008D7136"/>
    <w:rsid w:val="008D7826"/>
    <w:rsid w:val="008E0477"/>
    <w:rsid w:val="008E1AC2"/>
    <w:rsid w:val="008E2D70"/>
    <w:rsid w:val="008F0168"/>
    <w:rsid w:val="008F0CD7"/>
    <w:rsid w:val="008F1F71"/>
    <w:rsid w:val="008F2263"/>
    <w:rsid w:val="008F2379"/>
    <w:rsid w:val="008F2B84"/>
    <w:rsid w:val="008F3868"/>
    <w:rsid w:val="008F5CA6"/>
    <w:rsid w:val="0090042C"/>
    <w:rsid w:val="00900BB1"/>
    <w:rsid w:val="00901D59"/>
    <w:rsid w:val="00901EF8"/>
    <w:rsid w:val="00903B4A"/>
    <w:rsid w:val="00903E91"/>
    <w:rsid w:val="0090634A"/>
    <w:rsid w:val="009112DD"/>
    <w:rsid w:val="009126C3"/>
    <w:rsid w:val="009138DC"/>
    <w:rsid w:val="0091420D"/>
    <w:rsid w:val="0092238E"/>
    <w:rsid w:val="00923976"/>
    <w:rsid w:val="00923AA1"/>
    <w:rsid w:val="00923CB8"/>
    <w:rsid w:val="0092475A"/>
    <w:rsid w:val="009254F3"/>
    <w:rsid w:val="00926776"/>
    <w:rsid w:val="0092678F"/>
    <w:rsid w:val="00927050"/>
    <w:rsid w:val="00930EA0"/>
    <w:rsid w:val="00931DA5"/>
    <w:rsid w:val="009323FF"/>
    <w:rsid w:val="00934B19"/>
    <w:rsid w:val="0093559C"/>
    <w:rsid w:val="00936685"/>
    <w:rsid w:val="00940519"/>
    <w:rsid w:val="00942ACB"/>
    <w:rsid w:val="00942B69"/>
    <w:rsid w:val="0094315D"/>
    <w:rsid w:val="00943410"/>
    <w:rsid w:val="00944918"/>
    <w:rsid w:val="00946F89"/>
    <w:rsid w:val="00947E15"/>
    <w:rsid w:val="00952A55"/>
    <w:rsid w:val="0095358B"/>
    <w:rsid w:val="00953D15"/>
    <w:rsid w:val="009543CB"/>
    <w:rsid w:val="0095581C"/>
    <w:rsid w:val="00955E14"/>
    <w:rsid w:val="00956238"/>
    <w:rsid w:val="0095668D"/>
    <w:rsid w:val="00960506"/>
    <w:rsid w:val="00961D40"/>
    <w:rsid w:val="00962D71"/>
    <w:rsid w:val="0097014B"/>
    <w:rsid w:val="009703DB"/>
    <w:rsid w:val="00970BBB"/>
    <w:rsid w:val="009710E2"/>
    <w:rsid w:val="00971126"/>
    <w:rsid w:val="00972F14"/>
    <w:rsid w:val="00974E33"/>
    <w:rsid w:val="00975103"/>
    <w:rsid w:val="009772C4"/>
    <w:rsid w:val="00977499"/>
    <w:rsid w:val="00981377"/>
    <w:rsid w:val="0098206A"/>
    <w:rsid w:val="0098254C"/>
    <w:rsid w:val="00983288"/>
    <w:rsid w:val="00983D0E"/>
    <w:rsid w:val="009846A6"/>
    <w:rsid w:val="0098501B"/>
    <w:rsid w:val="009864B8"/>
    <w:rsid w:val="009866F9"/>
    <w:rsid w:val="00986A41"/>
    <w:rsid w:val="0098716A"/>
    <w:rsid w:val="00992989"/>
    <w:rsid w:val="0099330B"/>
    <w:rsid w:val="00993C6D"/>
    <w:rsid w:val="0099460F"/>
    <w:rsid w:val="00994662"/>
    <w:rsid w:val="00994F4F"/>
    <w:rsid w:val="0099547F"/>
    <w:rsid w:val="00995A47"/>
    <w:rsid w:val="009964F2"/>
    <w:rsid w:val="009A1E61"/>
    <w:rsid w:val="009A26E2"/>
    <w:rsid w:val="009A3060"/>
    <w:rsid w:val="009A4DC2"/>
    <w:rsid w:val="009A6370"/>
    <w:rsid w:val="009A75E0"/>
    <w:rsid w:val="009B2216"/>
    <w:rsid w:val="009B2446"/>
    <w:rsid w:val="009B2512"/>
    <w:rsid w:val="009B3990"/>
    <w:rsid w:val="009B458E"/>
    <w:rsid w:val="009B45C1"/>
    <w:rsid w:val="009B4C81"/>
    <w:rsid w:val="009B5991"/>
    <w:rsid w:val="009B5BF1"/>
    <w:rsid w:val="009B6865"/>
    <w:rsid w:val="009B76FC"/>
    <w:rsid w:val="009C1AB5"/>
    <w:rsid w:val="009C2593"/>
    <w:rsid w:val="009C3774"/>
    <w:rsid w:val="009C5DB7"/>
    <w:rsid w:val="009C5FF1"/>
    <w:rsid w:val="009C699D"/>
    <w:rsid w:val="009C7F8C"/>
    <w:rsid w:val="009D1279"/>
    <w:rsid w:val="009D1ECB"/>
    <w:rsid w:val="009D234F"/>
    <w:rsid w:val="009D3B74"/>
    <w:rsid w:val="009D518E"/>
    <w:rsid w:val="009D54C2"/>
    <w:rsid w:val="009D59AD"/>
    <w:rsid w:val="009D7541"/>
    <w:rsid w:val="009E1AC7"/>
    <w:rsid w:val="009E499E"/>
    <w:rsid w:val="009E5DAC"/>
    <w:rsid w:val="009E68B1"/>
    <w:rsid w:val="009F081B"/>
    <w:rsid w:val="009F1CBF"/>
    <w:rsid w:val="009F5629"/>
    <w:rsid w:val="009F650C"/>
    <w:rsid w:val="009F6B2B"/>
    <w:rsid w:val="009F6DD7"/>
    <w:rsid w:val="00A02ED2"/>
    <w:rsid w:val="00A03072"/>
    <w:rsid w:val="00A068E5"/>
    <w:rsid w:val="00A06B84"/>
    <w:rsid w:val="00A06EBB"/>
    <w:rsid w:val="00A076ED"/>
    <w:rsid w:val="00A078DE"/>
    <w:rsid w:val="00A108AB"/>
    <w:rsid w:val="00A14B1C"/>
    <w:rsid w:val="00A14E52"/>
    <w:rsid w:val="00A159EF"/>
    <w:rsid w:val="00A167D5"/>
    <w:rsid w:val="00A20061"/>
    <w:rsid w:val="00A202C8"/>
    <w:rsid w:val="00A2035C"/>
    <w:rsid w:val="00A207A8"/>
    <w:rsid w:val="00A20F41"/>
    <w:rsid w:val="00A22B46"/>
    <w:rsid w:val="00A234FB"/>
    <w:rsid w:val="00A24753"/>
    <w:rsid w:val="00A305AE"/>
    <w:rsid w:val="00A31679"/>
    <w:rsid w:val="00A32272"/>
    <w:rsid w:val="00A3241D"/>
    <w:rsid w:val="00A33D3F"/>
    <w:rsid w:val="00A33D6F"/>
    <w:rsid w:val="00A34D90"/>
    <w:rsid w:val="00A36D35"/>
    <w:rsid w:val="00A376FA"/>
    <w:rsid w:val="00A41E96"/>
    <w:rsid w:val="00A421EF"/>
    <w:rsid w:val="00A4241A"/>
    <w:rsid w:val="00A42470"/>
    <w:rsid w:val="00A42CDC"/>
    <w:rsid w:val="00A433E5"/>
    <w:rsid w:val="00A43A7F"/>
    <w:rsid w:val="00A45A1F"/>
    <w:rsid w:val="00A4701E"/>
    <w:rsid w:val="00A47173"/>
    <w:rsid w:val="00A50A50"/>
    <w:rsid w:val="00A51837"/>
    <w:rsid w:val="00A543D1"/>
    <w:rsid w:val="00A54ED6"/>
    <w:rsid w:val="00A57AFD"/>
    <w:rsid w:val="00A61248"/>
    <w:rsid w:val="00A6199A"/>
    <w:rsid w:val="00A62DD5"/>
    <w:rsid w:val="00A65177"/>
    <w:rsid w:val="00A725EC"/>
    <w:rsid w:val="00A736FE"/>
    <w:rsid w:val="00A762E1"/>
    <w:rsid w:val="00A76CA2"/>
    <w:rsid w:val="00A77C90"/>
    <w:rsid w:val="00A813B3"/>
    <w:rsid w:val="00A81A18"/>
    <w:rsid w:val="00A831DA"/>
    <w:rsid w:val="00A8384E"/>
    <w:rsid w:val="00A866CA"/>
    <w:rsid w:val="00A903F0"/>
    <w:rsid w:val="00A9066E"/>
    <w:rsid w:val="00A91DDB"/>
    <w:rsid w:val="00A92563"/>
    <w:rsid w:val="00A95A3D"/>
    <w:rsid w:val="00A960F6"/>
    <w:rsid w:val="00A96B67"/>
    <w:rsid w:val="00A97A1E"/>
    <w:rsid w:val="00AA1218"/>
    <w:rsid w:val="00AA26DE"/>
    <w:rsid w:val="00AA2A59"/>
    <w:rsid w:val="00AA2FAD"/>
    <w:rsid w:val="00AA4103"/>
    <w:rsid w:val="00AA47E1"/>
    <w:rsid w:val="00AA5840"/>
    <w:rsid w:val="00AA639C"/>
    <w:rsid w:val="00AA6829"/>
    <w:rsid w:val="00AA78AB"/>
    <w:rsid w:val="00AB0309"/>
    <w:rsid w:val="00AB08ED"/>
    <w:rsid w:val="00AB2218"/>
    <w:rsid w:val="00AB26A2"/>
    <w:rsid w:val="00AB3D5D"/>
    <w:rsid w:val="00AB5C53"/>
    <w:rsid w:val="00AB6D53"/>
    <w:rsid w:val="00AB7079"/>
    <w:rsid w:val="00AC045B"/>
    <w:rsid w:val="00AC1150"/>
    <w:rsid w:val="00AC2047"/>
    <w:rsid w:val="00AC3078"/>
    <w:rsid w:val="00AC48EE"/>
    <w:rsid w:val="00AC5F72"/>
    <w:rsid w:val="00AC71DC"/>
    <w:rsid w:val="00AD0494"/>
    <w:rsid w:val="00AD08A4"/>
    <w:rsid w:val="00AD0B4D"/>
    <w:rsid w:val="00AD48E4"/>
    <w:rsid w:val="00AD638D"/>
    <w:rsid w:val="00AE3331"/>
    <w:rsid w:val="00AE3D2E"/>
    <w:rsid w:val="00AE4A51"/>
    <w:rsid w:val="00AE5C22"/>
    <w:rsid w:val="00AE5DF4"/>
    <w:rsid w:val="00AE62AD"/>
    <w:rsid w:val="00AE6B39"/>
    <w:rsid w:val="00AE7307"/>
    <w:rsid w:val="00AF3E72"/>
    <w:rsid w:val="00AF4734"/>
    <w:rsid w:val="00AF5604"/>
    <w:rsid w:val="00AF5F81"/>
    <w:rsid w:val="00AF67DE"/>
    <w:rsid w:val="00B0021C"/>
    <w:rsid w:val="00B01C26"/>
    <w:rsid w:val="00B01DED"/>
    <w:rsid w:val="00B0249F"/>
    <w:rsid w:val="00B030E9"/>
    <w:rsid w:val="00B036BD"/>
    <w:rsid w:val="00B0670C"/>
    <w:rsid w:val="00B07ED8"/>
    <w:rsid w:val="00B11939"/>
    <w:rsid w:val="00B11ECE"/>
    <w:rsid w:val="00B13438"/>
    <w:rsid w:val="00B13DBB"/>
    <w:rsid w:val="00B13EA9"/>
    <w:rsid w:val="00B1426F"/>
    <w:rsid w:val="00B20DBD"/>
    <w:rsid w:val="00B2182E"/>
    <w:rsid w:val="00B21947"/>
    <w:rsid w:val="00B22125"/>
    <w:rsid w:val="00B23D4F"/>
    <w:rsid w:val="00B24D27"/>
    <w:rsid w:val="00B25C3D"/>
    <w:rsid w:val="00B25EC3"/>
    <w:rsid w:val="00B26213"/>
    <w:rsid w:val="00B31CFC"/>
    <w:rsid w:val="00B32CC4"/>
    <w:rsid w:val="00B341EB"/>
    <w:rsid w:val="00B363E5"/>
    <w:rsid w:val="00B36ACA"/>
    <w:rsid w:val="00B36CA2"/>
    <w:rsid w:val="00B37167"/>
    <w:rsid w:val="00B40715"/>
    <w:rsid w:val="00B40D0B"/>
    <w:rsid w:val="00B4132B"/>
    <w:rsid w:val="00B43F51"/>
    <w:rsid w:val="00B465B0"/>
    <w:rsid w:val="00B50304"/>
    <w:rsid w:val="00B51335"/>
    <w:rsid w:val="00B51557"/>
    <w:rsid w:val="00B526F5"/>
    <w:rsid w:val="00B5420E"/>
    <w:rsid w:val="00B54512"/>
    <w:rsid w:val="00B6054A"/>
    <w:rsid w:val="00B60679"/>
    <w:rsid w:val="00B6312D"/>
    <w:rsid w:val="00B64FBE"/>
    <w:rsid w:val="00B65DE3"/>
    <w:rsid w:val="00B66CF9"/>
    <w:rsid w:val="00B70363"/>
    <w:rsid w:val="00B72A5F"/>
    <w:rsid w:val="00B73A62"/>
    <w:rsid w:val="00B75E6A"/>
    <w:rsid w:val="00B760A9"/>
    <w:rsid w:val="00B7791B"/>
    <w:rsid w:val="00B77BF4"/>
    <w:rsid w:val="00B8154C"/>
    <w:rsid w:val="00B84B02"/>
    <w:rsid w:val="00B87A9E"/>
    <w:rsid w:val="00B926AB"/>
    <w:rsid w:val="00B928FB"/>
    <w:rsid w:val="00B9535B"/>
    <w:rsid w:val="00B95AF7"/>
    <w:rsid w:val="00B9637E"/>
    <w:rsid w:val="00B96E12"/>
    <w:rsid w:val="00B973E9"/>
    <w:rsid w:val="00BA0902"/>
    <w:rsid w:val="00BA09A8"/>
    <w:rsid w:val="00BA1098"/>
    <w:rsid w:val="00BA38B9"/>
    <w:rsid w:val="00BA6ACE"/>
    <w:rsid w:val="00BA6B86"/>
    <w:rsid w:val="00BA72A9"/>
    <w:rsid w:val="00BB1421"/>
    <w:rsid w:val="00BB1767"/>
    <w:rsid w:val="00BB1819"/>
    <w:rsid w:val="00BB18C6"/>
    <w:rsid w:val="00BB1A03"/>
    <w:rsid w:val="00BB23A1"/>
    <w:rsid w:val="00BB27E1"/>
    <w:rsid w:val="00BB2BF8"/>
    <w:rsid w:val="00BB30FF"/>
    <w:rsid w:val="00BB3C24"/>
    <w:rsid w:val="00BB5FAD"/>
    <w:rsid w:val="00BB6675"/>
    <w:rsid w:val="00BB6C16"/>
    <w:rsid w:val="00BB6FB8"/>
    <w:rsid w:val="00BC0793"/>
    <w:rsid w:val="00BC0E00"/>
    <w:rsid w:val="00BC1EC4"/>
    <w:rsid w:val="00BC2721"/>
    <w:rsid w:val="00BC384C"/>
    <w:rsid w:val="00BC4756"/>
    <w:rsid w:val="00BC4D39"/>
    <w:rsid w:val="00BC5309"/>
    <w:rsid w:val="00BD06A5"/>
    <w:rsid w:val="00BD18E9"/>
    <w:rsid w:val="00BD3155"/>
    <w:rsid w:val="00BD3566"/>
    <w:rsid w:val="00BD63F2"/>
    <w:rsid w:val="00BD743D"/>
    <w:rsid w:val="00BE07C9"/>
    <w:rsid w:val="00BE3AD0"/>
    <w:rsid w:val="00BE5128"/>
    <w:rsid w:val="00BE57B9"/>
    <w:rsid w:val="00BE5B10"/>
    <w:rsid w:val="00BE6034"/>
    <w:rsid w:val="00BF0F7F"/>
    <w:rsid w:val="00BF23E8"/>
    <w:rsid w:val="00BF371F"/>
    <w:rsid w:val="00BF3A6A"/>
    <w:rsid w:val="00BF3D06"/>
    <w:rsid w:val="00C00568"/>
    <w:rsid w:val="00C00A39"/>
    <w:rsid w:val="00C00DAB"/>
    <w:rsid w:val="00C00DCE"/>
    <w:rsid w:val="00C01EE6"/>
    <w:rsid w:val="00C02551"/>
    <w:rsid w:val="00C02683"/>
    <w:rsid w:val="00C051F7"/>
    <w:rsid w:val="00C055DD"/>
    <w:rsid w:val="00C06B31"/>
    <w:rsid w:val="00C11FC9"/>
    <w:rsid w:val="00C15530"/>
    <w:rsid w:val="00C22032"/>
    <w:rsid w:val="00C2390A"/>
    <w:rsid w:val="00C239A7"/>
    <w:rsid w:val="00C24F89"/>
    <w:rsid w:val="00C254AD"/>
    <w:rsid w:val="00C25C2E"/>
    <w:rsid w:val="00C2630A"/>
    <w:rsid w:val="00C26B28"/>
    <w:rsid w:val="00C26F17"/>
    <w:rsid w:val="00C27DEE"/>
    <w:rsid w:val="00C31C9D"/>
    <w:rsid w:val="00C31D3A"/>
    <w:rsid w:val="00C321E8"/>
    <w:rsid w:val="00C3248B"/>
    <w:rsid w:val="00C33516"/>
    <w:rsid w:val="00C356D7"/>
    <w:rsid w:val="00C404D9"/>
    <w:rsid w:val="00C40777"/>
    <w:rsid w:val="00C433FB"/>
    <w:rsid w:val="00C45B41"/>
    <w:rsid w:val="00C46684"/>
    <w:rsid w:val="00C47352"/>
    <w:rsid w:val="00C50005"/>
    <w:rsid w:val="00C50746"/>
    <w:rsid w:val="00C510F4"/>
    <w:rsid w:val="00C515AC"/>
    <w:rsid w:val="00C53C04"/>
    <w:rsid w:val="00C542E1"/>
    <w:rsid w:val="00C57177"/>
    <w:rsid w:val="00C57E59"/>
    <w:rsid w:val="00C60930"/>
    <w:rsid w:val="00C63035"/>
    <w:rsid w:val="00C63E6E"/>
    <w:rsid w:val="00C6481B"/>
    <w:rsid w:val="00C66849"/>
    <w:rsid w:val="00C67E1C"/>
    <w:rsid w:val="00C71A6F"/>
    <w:rsid w:val="00C748B1"/>
    <w:rsid w:val="00C7785A"/>
    <w:rsid w:val="00C8058A"/>
    <w:rsid w:val="00C80DA8"/>
    <w:rsid w:val="00C84BEF"/>
    <w:rsid w:val="00C85B44"/>
    <w:rsid w:val="00C909A5"/>
    <w:rsid w:val="00C92036"/>
    <w:rsid w:val="00C92041"/>
    <w:rsid w:val="00C93301"/>
    <w:rsid w:val="00C95780"/>
    <w:rsid w:val="00C96FF0"/>
    <w:rsid w:val="00CA06D6"/>
    <w:rsid w:val="00CA3B9F"/>
    <w:rsid w:val="00CA41A1"/>
    <w:rsid w:val="00CA566B"/>
    <w:rsid w:val="00CA6FDC"/>
    <w:rsid w:val="00CA795A"/>
    <w:rsid w:val="00CA7F05"/>
    <w:rsid w:val="00CB0AA2"/>
    <w:rsid w:val="00CB1E52"/>
    <w:rsid w:val="00CB20D2"/>
    <w:rsid w:val="00CB2B29"/>
    <w:rsid w:val="00CB2EC9"/>
    <w:rsid w:val="00CB346E"/>
    <w:rsid w:val="00CB6ADE"/>
    <w:rsid w:val="00CB70B2"/>
    <w:rsid w:val="00CB7BB3"/>
    <w:rsid w:val="00CC0FB7"/>
    <w:rsid w:val="00CC35DB"/>
    <w:rsid w:val="00CC4A59"/>
    <w:rsid w:val="00CC5848"/>
    <w:rsid w:val="00CC5CC4"/>
    <w:rsid w:val="00CC769D"/>
    <w:rsid w:val="00CD3675"/>
    <w:rsid w:val="00CD6742"/>
    <w:rsid w:val="00CD6BE1"/>
    <w:rsid w:val="00CD6C29"/>
    <w:rsid w:val="00CE01FA"/>
    <w:rsid w:val="00CE2681"/>
    <w:rsid w:val="00CE31B2"/>
    <w:rsid w:val="00CE37B9"/>
    <w:rsid w:val="00CE45E8"/>
    <w:rsid w:val="00CE6DD3"/>
    <w:rsid w:val="00CF00F5"/>
    <w:rsid w:val="00CF0A91"/>
    <w:rsid w:val="00CF14C0"/>
    <w:rsid w:val="00CF242F"/>
    <w:rsid w:val="00CF296F"/>
    <w:rsid w:val="00CF4D78"/>
    <w:rsid w:val="00CF577E"/>
    <w:rsid w:val="00D03D0C"/>
    <w:rsid w:val="00D06463"/>
    <w:rsid w:val="00D0745A"/>
    <w:rsid w:val="00D0749B"/>
    <w:rsid w:val="00D11357"/>
    <w:rsid w:val="00D1157E"/>
    <w:rsid w:val="00D11F27"/>
    <w:rsid w:val="00D12475"/>
    <w:rsid w:val="00D12B3E"/>
    <w:rsid w:val="00D13AC2"/>
    <w:rsid w:val="00D163EE"/>
    <w:rsid w:val="00D16AEB"/>
    <w:rsid w:val="00D17231"/>
    <w:rsid w:val="00D20B92"/>
    <w:rsid w:val="00D2189B"/>
    <w:rsid w:val="00D24244"/>
    <w:rsid w:val="00D24891"/>
    <w:rsid w:val="00D27F8F"/>
    <w:rsid w:val="00D306C2"/>
    <w:rsid w:val="00D30C5E"/>
    <w:rsid w:val="00D317BC"/>
    <w:rsid w:val="00D32543"/>
    <w:rsid w:val="00D3268B"/>
    <w:rsid w:val="00D33544"/>
    <w:rsid w:val="00D33CDE"/>
    <w:rsid w:val="00D34768"/>
    <w:rsid w:val="00D3676E"/>
    <w:rsid w:val="00D3687D"/>
    <w:rsid w:val="00D37880"/>
    <w:rsid w:val="00D40293"/>
    <w:rsid w:val="00D40CDA"/>
    <w:rsid w:val="00D43387"/>
    <w:rsid w:val="00D44528"/>
    <w:rsid w:val="00D46AE8"/>
    <w:rsid w:val="00D46B04"/>
    <w:rsid w:val="00D474CC"/>
    <w:rsid w:val="00D47D93"/>
    <w:rsid w:val="00D513D1"/>
    <w:rsid w:val="00D51B2F"/>
    <w:rsid w:val="00D53214"/>
    <w:rsid w:val="00D55E02"/>
    <w:rsid w:val="00D5669F"/>
    <w:rsid w:val="00D56C00"/>
    <w:rsid w:val="00D57665"/>
    <w:rsid w:val="00D624B2"/>
    <w:rsid w:val="00D633F8"/>
    <w:rsid w:val="00D63E06"/>
    <w:rsid w:val="00D64739"/>
    <w:rsid w:val="00D659A3"/>
    <w:rsid w:val="00D66D0F"/>
    <w:rsid w:val="00D710D6"/>
    <w:rsid w:val="00D72676"/>
    <w:rsid w:val="00D74DC9"/>
    <w:rsid w:val="00D80026"/>
    <w:rsid w:val="00D80152"/>
    <w:rsid w:val="00D84CB2"/>
    <w:rsid w:val="00D8669B"/>
    <w:rsid w:val="00D9004F"/>
    <w:rsid w:val="00D91817"/>
    <w:rsid w:val="00D93877"/>
    <w:rsid w:val="00D94D2E"/>
    <w:rsid w:val="00D97686"/>
    <w:rsid w:val="00DA1115"/>
    <w:rsid w:val="00DA1810"/>
    <w:rsid w:val="00DA35F3"/>
    <w:rsid w:val="00DA4305"/>
    <w:rsid w:val="00DA579E"/>
    <w:rsid w:val="00DA6710"/>
    <w:rsid w:val="00DB22EB"/>
    <w:rsid w:val="00DB24FD"/>
    <w:rsid w:val="00DB25FD"/>
    <w:rsid w:val="00DB71BA"/>
    <w:rsid w:val="00DC2422"/>
    <w:rsid w:val="00DC2630"/>
    <w:rsid w:val="00DC31C3"/>
    <w:rsid w:val="00DC4196"/>
    <w:rsid w:val="00DC5E77"/>
    <w:rsid w:val="00DC6741"/>
    <w:rsid w:val="00DC7926"/>
    <w:rsid w:val="00DD15A2"/>
    <w:rsid w:val="00DD1A54"/>
    <w:rsid w:val="00DD1FAB"/>
    <w:rsid w:val="00DD2D40"/>
    <w:rsid w:val="00DD3B7E"/>
    <w:rsid w:val="00DD533B"/>
    <w:rsid w:val="00DD5430"/>
    <w:rsid w:val="00DD7075"/>
    <w:rsid w:val="00DD7B16"/>
    <w:rsid w:val="00DE282F"/>
    <w:rsid w:val="00DE2DA0"/>
    <w:rsid w:val="00DE3F6C"/>
    <w:rsid w:val="00DF0DC2"/>
    <w:rsid w:val="00DF2418"/>
    <w:rsid w:val="00DF262E"/>
    <w:rsid w:val="00E0096E"/>
    <w:rsid w:val="00E00BF0"/>
    <w:rsid w:val="00E01D5F"/>
    <w:rsid w:val="00E02A8E"/>
    <w:rsid w:val="00E02BF8"/>
    <w:rsid w:val="00E0331C"/>
    <w:rsid w:val="00E03A25"/>
    <w:rsid w:val="00E03C07"/>
    <w:rsid w:val="00E07924"/>
    <w:rsid w:val="00E10627"/>
    <w:rsid w:val="00E1071F"/>
    <w:rsid w:val="00E119F2"/>
    <w:rsid w:val="00E12A0B"/>
    <w:rsid w:val="00E139A8"/>
    <w:rsid w:val="00E156EE"/>
    <w:rsid w:val="00E17AC8"/>
    <w:rsid w:val="00E17B18"/>
    <w:rsid w:val="00E20724"/>
    <w:rsid w:val="00E24081"/>
    <w:rsid w:val="00E3083A"/>
    <w:rsid w:val="00E31EB1"/>
    <w:rsid w:val="00E31FB0"/>
    <w:rsid w:val="00E329A6"/>
    <w:rsid w:val="00E32C0A"/>
    <w:rsid w:val="00E35FF4"/>
    <w:rsid w:val="00E41567"/>
    <w:rsid w:val="00E42554"/>
    <w:rsid w:val="00E435A7"/>
    <w:rsid w:val="00E43A4B"/>
    <w:rsid w:val="00E4416A"/>
    <w:rsid w:val="00E447D1"/>
    <w:rsid w:val="00E4720A"/>
    <w:rsid w:val="00E50167"/>
    <w:rsid w:val="00E51504"/>
    <w:rsid w:val="00E52386"/>
    <w:rsid w:val="00E60D82"/>
    <w:rsid w:val="00E61193"/>
    <w:rsid w:val="00E63583"/>
    <w:rsid w:val="00E65F9C"/>
    <w:rsid w:val="00E66546"/>
    <w:rsid w:val="00E72427"/>
    <w:rsid w:val="00E72443"/>
    <w:rsid w:val="00E72F34"/>
    <w:rsid w:val="00E74C30"/>
    <w:rsid w:val="00E74FCC"/>
    <w:rsid w:val="00E77511"/>
    <w:rsid w:val="00E824E9"/>
    <w:rsid w:val="00E825E7"/>
    <w:rsid w:val="00E82A29"/>
    <w:rsid w:val="00E87933"/>
    <w:rsid w:val="00E90853"/>
    <w:rsid w:val="00E909A9"/>
    <w:rsid w:val="00E92AA4"/>
    <w:rsid w:val="00E9393D"/>
    <w:rsid w:val="00E93F8F"/>
    <w:rsid w:val="00E942AC"/>
    <w:rsid w:val="00E95B49"/>
    <w:rsid w:val="00EA1F43"/>
    <w:rsid w:val="00EA2967"/>
    <w:rsid w:val="00EA39CD"/>
    <w:rsid w:val="00EB0EDA"/>
    <w:rsid w:val="00EB150A"/>
    <w:rsid w:val="00EB1A79"/>
    <w:rsid w:val="00EB1C9E"/>
    <w:rsid w:val="00EB2155"/>
    <w:rsid w:val="00EB42FC"/>
    <w:rsid w:val="00EB4C33"/>
    <w:rsid w:val="00EB6B32"/>
    <w:rsid w:val="00EB6E87"/>
    <w:rsid w:val="00EC0F51"/>
    <w:rsid w:val="00EC224C"/>
    <w:rsid w:val="00EC406F"/>
    <w:rsid w:val="00EC431B"/>
    <w:rsid w:val="00EC6FD2"/>
    <w:rsid w:val="00ED01C6"/>
    <w:rsid w:val="00ED0D16"/>
    <w:rsid w:val="00ED0EDD"/>
    <w:rsid w:val="00ED131F"/>
    <w:rsid w:val="00ED3D0D"/>
    <w:rsid w:val="00ED426B"/>
    <w:rsid w:val="00ED60C7"/>
    <w:rsid w:val="00ED6E6C"/>
    <w:rsid w:val="00ED73B5"/>
    <w:rsid w:val="00EE1C0A"/>
    <w:rsid w:val="00EE2C91"/>
    <w:rsid w:val="00EE3C35"/>
    <w:rsid w:val="00EE3C5B"/>
    <w:rsid w:val="00EE4410"/>
    <w:rsid w:val="00EE449D"/>
    <w:rsid w:val="00EE521D"/>
    <w:rsid w:val="00EE67E4"/>
    <w:rsid w:val="00EF0F25"/>
    <w:rsid w:val="00EF3F58"/>
    <w:rsid w:val="00EF4D74"/>
    <w:rsid w:val="00EF5F1F"/>
    <w:rsid w:val="00F00339"/>
    <w:rsid w:val="00F034A9"/>
    <w:rsid w:val="00F064EF"/>
    <w:rsid w:val="00F06862"/>
    <w:rsid w:val="00F06CBE"/>
    <w:rsid w:val="00F07252"/>
    <w:rsid w:val="00F07A0A"/>
    <w:rsid w:val="00F07E24"/>
    <w:rsid w:val="00F11597"/>
    <w:rsid w:val="00F11786"/>
    <w:rsid w:val="00F11E31"/>
    <w:rsid w:val="00F141C3"/>
    <w:rsid w:val="00F15198"/>
    <w:rsid w:val="00F15651"/>
    <w:rsid w:val="00F1574B"/>
    <w:rsid w:val="00F15A87"/>
    <w:rsid w:val="00F173F1"/>
    <w:rsid w:val="00F22D92"/>
    <w:rsid w:val="00F241FF"/>
    <w:rsid w:val="00F24258"/>
    <w:rsid w:val="00F245D0"/>
    <w:rsid w:val="00F260E3"/>
    <w:rsid w:val="00F2737E"/>
    <w:rsid w:val="00F30C72"/>
    <w:rsid w:val="00F31754"/>
    <w:rsid w:val="00F32421"/>
    <w:rsid w:val="00F333DB"/>
    <w:rsid w:val="00F363F0"/>
    <w:rsid w:val="00F36AE5"/>
    <w:rsid w:val="00F40BC7"/>
    <w:rsid w:val="00F43678"/>
    <w:rsid w:val="00F43BE7"/>
    <w:rsid w:val="00F43DFD"/>
    <w:rsid w:val="00F44853"/>
    <w:rsid w:val="00F470F2"/>
    <w:rsid w:val="00F47DAC"/>
    <w:rsid w:val="00F500FB"/>
    <w:rsid w:val="00F507A0"/>
    <w:rsid w:val="00F53118"/>
    <w:rsid w:val="00F55002"/>
    <w:rsid w:val="00F55B63"/>
    <w:rsid w:val="00F5763B"/>
    <w:rsid w:val="00F61ED7"/>
    <w:rsid w:val="00F6583E"/>
    <w:rsid w:val="00F658F0"/>
    <w:rsid w:val="00F66B2E"/>
    <w:rsid w:val="00F67ED5"/>
    <w:rsid w:val="00F67F55"/>
    <w:rsid w:val="00F70A23"/>
    <w:rsid w:val="00F7119F"/>
    <w:rsid w:val="00F714F7"/>
    <w:rsid w:val="00F71E9E"/>
    <w:rsid w:val="00F73D4D"/>
    <w:rsid w:val="00F74221"/>
    <w:rsid w:val="00F75283"/>
    <w:rsid w:val="00F759E4"/>
    <w:rsid w:val="00F75E73"/>
    <w:rsid w:val="00F77B95"/>
    <w:rsid w:val="00F800AA"/>
    <w:rsid w:val="00F824B4"/>
    <w:rsid w:val="00F82A06"/>
    <w:rsid w:val="00F851B1"/>
    <w:rsid w:val="00F85249"/>
    <w:rsid w:val="00F8578B"/>
    <w:rsid w:val="00F860CC"/>
    <w:rsid w:val="00F93337"/>
    <w:rsid w:val="00F9470F"/>
    <w:rsid w:val="00F978C8"/>
    <w:rsid w:val="00FA3C92"/>
    <w:rsid w:val="00FA49BB"/>
    <w:rsid w:val="00FA4F17"/>
    <w:rsid w:val="00FA5771"/>
    <w:rsid w:val="00FB0288"/>
    <w:rsid w:val="00FB0E3D"/>
    <w:rsid w:val="00FB2528"/>
    <w:rsid w:val="00FB3467"/>
    <w:rsid w:val="00FB4CD5"/>
    <w:rsid w:val="00FB51D8"/>
    <w:rsid w:val="00FB5C60"/>
    <w:rsid w:val="00FC009A"/>
    <w:rsid w:val="00FC03BF"/>
    <w:rsid w:val="00FC0D32"/>
    <w:rsid w:val="00FC0D9F"/>
    <w:rsid w:val="00FC1D24"/>
    <w:rsid w:val="00FC1F6F"/>
    <w:rsid w:val="00FC31A7"/>
    <w:rsid w:val="00FC45FC"/>
    <w:rsid w:val="00FC4B8F"/>
    <w:rsid w:val="00FC4DE6"/>
    <w:rsid w:val="00FC72D3"/>
    <w:rsid w:val="00FD0C3A"/>
    <w:rsid w:val="00FD11D2"/>
    <w:rsid w:val="00FD170D"/>
    <w:rsid w:val="00FD21A7"/>
    <w:rsid w:val="00FD3950"/>
    <w:rsid w:val="00FD3A2B"/>
    <w:rsid w:val="00FD6521"/>
    <w:rsid w:val="00FD7768"/>
    <w:rsid w:val="00FE09BA"/>
    <w:rsid w:val="00FE12AC"/>
    <w:rsid w:val="00FE2C64"/>
    <w:rsid w:val="00FE2ED7"/>
    <w:rsid w:val="00FE52B6"/>
    <w:rsid w:val="00FE5636"/>
    <w:rsid w:val="00FE6404"/>
    <w:rsid w:val="00FF0BA9"/>
    <w:rsid w:val="00FF1620"/>
    <w:rsid w:val="00FF24EC"/>
    <w:rsid w:val="00FF3CFB"/>
    <w:rsid w:val="00FF595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1EB"/>
  </w:style>
  <w:style w:type="paragraph" w:styleId="1">
    <w:name w:val="heading 1"/>
    <w:basedOn w:val="a"/>
    <w:next w:val="a"/>
    <w:link w:val="10"/>
    <w:qFormat/>
    <w:rsid w:val="00F40BC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40BC7"/>
    <w:pPr>
      <w:keepNext/>
      <w:jc w:val="center"/>
      <w:outlineLvl w:val="1"/>
    </w:pPr>
    <w:rPr>
      <w:b/>
      <w:sz w:val="32"/>
    </w:rPr>
  </w:style>
  <w:style w:type="paragraph" w:styleId="20">
    <w:name w:val="Body Text 2"/>
    <w:basedOn w:val="a"/>
    <w:rsid w:val="00F40BC7"/>
    <w:pPr>
      <w:jc w:val="center"/>
    </w:pPr>
    <w:rPr>
      <w:bCs/>
      <w:sz w:val="28"/>
    </w:rPr>
  </w:style>
  <w:style w:type="paragraph" w:styleId="a4">
    <w:name w:val="header"/>
    <w:basedOn w:val="a"/>
    <w:link w:val="a5"/>
    <w:uiPriority w:val="99"/>
    <w:rsid w:val="00541A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AB6"/>
  </w:style>
  <w:style w:type="paragraph" w:styleId="a6">
    <w:name w:val="footer"/>
    <w:basedOn w:val="a"/>
    <w:link w:val="a7"/>
    <w:rsid w:val="00541A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AB6"/>
  </w:style>
  <w:style w:type="paragraph" w:styleId="a8">
    <w:name w:val="footnote text"/>
    <w:basedOn w:val="a"/>
    <w:link w:val="a9"/>
    <w:uiPriority w:val="99"/>
    <w:rsid w:val="00784B65"/>
  </w:style>
  <w:style w:type="character" w:customStyle="1" w:styleId="a9">
    <w:name w:val="Текст сноски Знак"/>
    <w:basedOn w:val="a0"/>
    <w:link w:val="a8"/>
    <w:uiPriority w:val="99"/>
    <w:rsid w:val="00784B65"/>
  </w:style>
  <w:style w:type="character" w:styleId="aa">
    <w:name w:val="footnote reference"/>
    <w:uiPriority w:val="99"/>
    <w:rsid w:val="00784B65"/>
    <w:rPr>
      <w:vertAlign w:val="superscript"/>
    </w:rPr>
  </w:style>
  <w:style w:type="paragraph" w:styleId="ab">
    <w:name w:val="Balloon Text"/>
    <w:basedOn w:val="a"/>
    <w:link w:val="ac"/>
    <w:rsid w:val="00E35FF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35FF4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A76CA2"/>
  </w:style>
  <w:style w:type="character" w:customStyle="1" w:styleId="4">
    <w:name w:val="Основной текст (4)"/>
    <w:link w:val="41"/>
    <w:rsid w:val="00283949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83949"/>
    <w:pPr>
      <w:shd w:val="clear" w:color="auto" w:fill="FFFFFF"/>
      <w:spacing w:before="240" w:line="221" w:lineRule="exact"/>
      <w:ind w:hanging="240"/>
    </w:pPr>
    <w:rPr>
      <w:lang w:val="x-none" w:eastAsia="x-none"/>
    </w:rPr>
  </w:style>
  <w:style w:type="character" w:customStyle="1" w:styleId="21">
    <w:name w:val="Основной текст (2)"/>
    <w:link w:val="210"/>
    <w:rsid w:val="00283949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83949"/>
    <w:pPr>
      <w:shd w:val="clear" w:color="auto" w:fill="FFFFFF"/>
      <w:spacing w:after="660" w:line="221" w:lineRule="exact"/>
    </w:pPr>
    <w:rPr>
      <w:lang w:val="x-none" w:eastAsia="x-none"/>
    </w:rPr>
  </w:style>
  <w:style w:type="paragraph" w:styleId="ae">
    <w:name w:val="Body Text"/>
    <w:basedOn w:val="a"/>
    <w:link w:val="af"/>
    <w:rsid w:val="00BD18E9"/>
    <w:pPr>
      <w:spacing w:after="120"/>
    </w:pPr>
  </w:style>
  <w:style w:type="character" w:customStyle="1" w:styleId="af">
    <w:name w:val="Основной текст Знак"/>
    <w:basedOn w:val="a0"/>
    <w:link w:val="ae"/>
    <w:rsid w:val="00BD18E9"/>
  </w:style>
  <w:style w:type="paragraph" w:customStyle="1" w:styleId="23">
    <w:name w:val="Основной текст 23"/>
    <w:basedOn w:val="a"/>
    <w:uiPriority w:val="99"/>
    <w:rsid w:val="00BD18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18"/>
    </w:rPr>
  </w:style>
  <w:style w:type="paragraph" w:customStyle="1" w:styleId="Style20">
    <w:name w:val="Style20"/>
    <w:basedOn w:val="a"/>
    <w:uiPriority w:val="99"/>
    <w:rsid w:val="00741D2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40">
    <w:name w:val="Заголовок №4"/>
    <w:link w:val="410"/>
    <w:rsid w:val="00046244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0"/>
    <w:rsid w:val="00046244"/>
    <w:pPr>
      <w:shd w:val="clear" w:color="auto" w:fill="FFFFFF"/>
      <w:spacing w:line="221" w:lineRule="exact"/>
      <w:outlineLvl w:val="3"/>
    </w:pPr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4A2C7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aliases w:val="ТЗ список,Абзац списка литеральный,Абзац списка с маркерами,Medium Grid 1 Accent 2,List Paragraph,Цветной список - Акцент 11,Bullet List,FooterText,numbered,Paragraphe de liste1,lp1,it_List1,ПС - Нумерованный,перечисление"/>
    <w:basedOn w:val="a"/>
    <w:link w:val="af1"/>
    <w:uiPriority w:val="34"/>
    <w:qFormat/>
    <w:rsid w:val="008079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316713"/>
    <w:rPr>
      <w:color w:val="0000FF"/>
      <w:u w:val="single"/>
    </w:rPr>
  </w:style>
  <w:style w:type="character" w:styleId="af3">
    <w:name w:val="FollowedHyperlink"/>
    <w:uiPriority w:val="99"/>
    <w:unhideWhenUsed/>
    <w:rsid w:val="00316713"/>
    <w:rPr>
      <w:color w:val="800080"/>
      <w:u w:val="single"/>
    </w:rPr>
  </w:style>
  <w:style w:type="paragraph" w:customStyle="1" w:styleId="msonormal0">
    <w:name w:val="msonormal"/>
    <w:basedOn w:val="a"/>
    <w:rsid w:val="00316713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31671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5">
    <w:name w:val="font5"/>
    <w:basedOn w:val="a"/>
    <w:rsid w:val="003167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31671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font8">
    <w:name w:val="font8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a"/>
    <w:rsid w:val="00316713"/>
    <w:pPr>
      <w:spacing w:before="100" w:beforeAutospacing="1" w:after="100" w:afterAutospacing="1"/>
    </w:pPr>
    <w:rPr>
      <w:rFonts w:ascii="Arial CYR" w:hAnsi="Arial CYR" w:cs="Arial CYR"/>
      <w:color w:val="0611E8"/>
    </w:rPr>
  </w:style>
  <w:style w:type="paragraph" w:customStyle="1" w:styleId="font10">
    <w:name w:val="font10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1">
    <w:name w:val="font11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font12">
    <w:name w:val="font12"/>
    <w:basedOn w:val="a"/>
    <w:rsid w:val="0031671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31671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49847">
    <w:name w:val="xl49847"/>
    <w:basedOn w:val="a"/>
    <w:rsid w:val="0031671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48">
    <w:name w:val="xl49848"/>
    <w:basedOn w:val="a"/>
    <w:rsid w:val="00316713"/>
    <w:pPr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849">
    <w:name w:val="xl49849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50">
    <w:name w:val="xl49850"/>
    <w:basedOn w:val="a"/>
    <w:rsid w:val="00316713"/>
    <w:pP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49851">
    <w:name w:val="xl49851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9852">
    <w:name w:val="xl4985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853">
    <w:name w:val="xl49853"/>
    <w:basedOn w:val="a"/>
    <w:rsid w:val="00316713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49854">
    <w:name w:val="xl4985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55">
    <w:name w:val="xl4985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56">
    <w:name w:val="xl4985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57">
    <w:name w:val="xl49857"/>
    <w:basedOn w:val="a"/>
    <w:rsid w:val="00316713"/>
    <w:pPr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49858">
    <w:name w:val="xl4985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49859">
    <w:name w:val="xl4985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60">
    <w:name w:val="xl4986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9861">
    <w:name w:val="xl4986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62">
    <w:name w:val="xl4986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63">
    <w:name w:val="xl4986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9864">
    <w:name w:val="xl4986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65">
    <w:name w:val="xl4986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66">
    <w:name w:val="xl49866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867">
    <w:name w:val="xl49867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68">
    <w:name w:val="xl4986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69">
    <w:name w:val="xl4986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70">
    <w:name w:val="xl4987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71">
    <w:name w:val="xl4987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72">
    <w:name w:val="xl4987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73">
    <w:name w:val="xl4987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74">
    <w:name w:val="xl4987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75">
    <w:name w:val="xl4987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76">
    <w:name w:val="xl4987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77">
    <w:name w:val="xl4987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78">
    <w:name w:val="xl4987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879">
    <w:name w:val="xl4987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80">
    <w:name w:val="xl4988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81">
    <w:name w:val="xl4988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82">
    <w:name w:val="xl4988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83">
    <w:name w:val="xl4988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84">
    <w:name w:val="xl4988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85">
    <w:name w:val="xl4988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86">
    <w:name w:val="xl4988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9887">
    <w:name w:val="xl4988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88">
    <w:name w:val="xl49888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89">
    <w:name w:val="xl49889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90">
    <w:name w:val="xl49890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91">
    <w:name w:val="xl49891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92">
    <w:name w:val="xl4989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6"/>
      <w:szCs w:val="26"/>
    </w:rPr>
  </w:style>
  <w:style w:type="paragraph" w:customStyle="1" w:styleId="xl49893">
    <w:name w:val="xl4989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94">
    <w:name w:val="xl4989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95">
    <w:name w:val="xl4989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96">
    <w:name w:val="xl4989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611E8"/>
      <w:sz w:val="16"/>
      <w:szCs w:val="16"/>
    </w:rPr>
  </w:style>
  <w:style w:type="paragraph" w:customStyle="1" w:styleId="xl49897">
    <w:name w:val="xl4989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611E8"/>
      <w:sz w:val="24"/>
      <w:szCs w:val="24"/>
    </w:rPr>
  </w:style>
  <w:style w:type="paragraph" w:customStyle="1" w:styleId="xl49898">
    <w:name w:val="xl4989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99">
    <w:name w:val="xl49899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00">
    <w:name w:val="xl49900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01">
    <w:name w:val="xl4990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9902">
    <w:name w:val="xl49902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03">
    <w:name w:val="xl4990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9904">
    <w:name w:val="xl4990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49905">
    <w:name w:val="xl4990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06">
    <w:name w:val="xl4990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49907">
    <w:name w:val="xl4990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08">
    <w:name w:val="xl4990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09">
    <w:name w:val="xl4990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9910">
    <w:name w:val="xl4991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49911">
    <w:name w:val="xl4991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9912">
    <w:name w:val="xl4991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49913">
    <w:name w:val="xl4991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9914">
    <w:name w:val="xl49914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15">
    <w:name w:val="xl4991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49916">
    <w:name w:val="xl4991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17">
    <w:name w:val="xl4991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49918">
    <w:name w:val="xl4991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919">
    <w:name w:val="xl4991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9920">
    <w:name w:val="xl4992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9921">
    <w:name w:val="xl4992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49922">
    <w:name w:val="xl4992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49923">
    <w:name w:val="xl49923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49924">
    <w:name w:val="xl4992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25">
    <w:name w:val="xl4992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26">
    <w:name w:val="xl49926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9927">
    <w:name w:val="xl4992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28">
    <w:name w:val="xl4992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9929">
    <w:name w:val="xl4992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30">
    <w:name w:val="xl4993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931">
    <w:name w:val="xl4993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932">
    <w:name w:val="xl4993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33">
    <w:name w:val="xl4993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49934">
    <w:name w:val="xl49934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49935">
    <w:name w:val="xl49935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49936">
    <w:name w:val="xl49936"/>
    <w:basedOn w:val="a"/>
    <w:rsid w:val="00316713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49937">
    <w:name w:val="xl49937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38">
    <w:name w:val="xl49938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39">
    <w:name w:val="xl4993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0">
    <w:name w:val="xl49940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1">
    <w:name w:val="xl4994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2">
    <w:name w:val="xl4994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3">
    <w:name w:val="xl4994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4">
    <w:name w:val="xl49944"/>
    <w:basedOn w:val="a"/>
    <w:rsid w:val="00316713"/>
    <w:pP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5">
    <w:name w:val="xl4994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6">
    <w:name w:val="xl4994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7">
    <w:name w:val="xl4994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49948">
    <w:name w:val="xl49948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49949">
    <w:name w:val="xl4994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49950">
    <w:name w:val="xl4995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49951">
    <w:name w:val="xl4995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49952">
    <w:name w:val="xl4995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9953">
    <w:name w:val="xl4995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54">
    <w:name w:val="xl4995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55">
    <w:name w:val="xl4995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56">
    <w:name w:val="xl4995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57">
    <w:name w:val="xl4995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58">
    <w:name w:val="xl4995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59">
    <w:name w:val="xl49959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60">
    <w:name w:val="xl4996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61">
    <w:name w:val="xl4996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9962">
    <w:name w:val="xl4996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49963">
    <w:name w:val="xl49963"/>
    <w:basedOn w:val="a"/>
    <w:rsid w:val="00316713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49964">
    <w:name w:val="xl4996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5">
    <w:name w:val="xl4996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9966">
    <w:name w:val="xl4996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7">
    <w:name w:val="xl49967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8">
    <w:name w:val="xl4996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9">
    <w:name w:val="xl4996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70">
    <w:name w:val="xl4997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71">
    <w:name w:val="xl4997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72">
    <w:name w:val="xl4997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9973">
    <w:name w:val="xl4997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74">
    <w:name w:val="xl49974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975">
    <w:name w:val="xl49975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49976">
    <w:name w:val="xl49976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49977">
    <w:name w:val="xl4997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78">
    <w:name w:val="xl49978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79">
    <w:name w:val="xl49979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980">
    <w:name w:val="xl49980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81">
    <w:name w:val="xl49981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49982">
    <w:name w:val="xl49982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983">
    <w:name w:val="xl49983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49984">
    <w:name w:val="xl49984"/>
    <w:basedOn w:val="a"/>
    <w:rsid w:val="0031671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85">
    <w:name w:val="xl49985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86">
    <w:name w:val="xl49986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987">
    <w:name w:val="xl4998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88">
    <w:name w:val="xl49988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89">
    <w:name w:val="xl49989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90">
    <w:name w:val="xl4999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49991">
    <w:name w:val="xl4999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92">
    <w:name w:val="xl4999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993">
    <w:name w:val="xl4999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49994">
    <w:name w:val="xl4999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95">
    <w:name w:val="xl49995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96">
    <w:name w:val="xl4999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997">
    <w:name w:val="xl4999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98">
    <w:name w:val="xl49998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99">
    <w:name w:val="xl4999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50000">
    <w:name w:val="xl5000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50001">
    <w:name w:val="xl5000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02">
    <w:name w:val="xl5000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50003">
    <w:name w:val="xl5000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50004">
    <w:name w:val="xl5000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50005">
    <w:name w:val="xl5000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50006">
    <w:name w:val="xl5000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07">
    <w:name w:val="xl5000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08">
    <w:name w:val="xl5000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09">
    <w:name w:val="xl5000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10">
    <w:name w:val="xl5001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11">
    <w:name w:val="xl5001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12">
    <w:name w:val="xl5001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13">
    <w:name w:val="xl5001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4">
    <w:name w:val="xl5001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015">
    <w:name w:val="xl5001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6">
    <w:name w:val="xl5001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7">
    <w:name w:val="xl5001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8">
    <w:name w:val="xl5001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9">
    <w:name w:val="xl50019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20">
    <w:name w:val="xl50020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21">
    <w:name w:val="xl50021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22">
    <w:name w:val="xl50022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0023">
    <w:name w:val="xl50023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0024">
    <w:name w:val="xl50024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0025">
    <w:name w:val="xl50025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50026">
    <w:name w:val="xl50026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50027">
    <w:name w:val="xl5002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50028">
    <w:name w:val="xl5002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50029">
    <w:name w:val="xl5002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030">
    <w:name w:val="xl5003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31">
    <w:name w:val="xl5003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32">
    <w:name w:val="xl5003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50033">
    <w:name w:val="xl5003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50034">
    <w:name w:val="xl5003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35">
    <w:name w:val="xl5003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0036">
    <w:name w:val="xl50036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0037">
    <w:name w:val="xl5003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38">
    <w:name w:val="xl5003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39">
    <w:name w:val="xl5003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040">
    <w:name w:val="xl5004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character" w:customStyle="1" w:styleId="af1">
    <w:name w:val="Абзац списка Знак"/>
    <w:aliases w:val="ТЗ список Знак,Абзац списка литеральный Знак,Абзац списка с маркерами Знак,Medium Grid 1 Accent 2 Знак,List Paragraph Знак,Цветной список - Акцент 11 Знак,Bullet List Знак,FooterText Знак,numbered Знак,Paragraphe de liste1 Знак"/>
    <w:link w:val="af0"/>
    <w:uiPriority w:val="34"/>
    <w:locked/>
    <w:rsid w:val="00EC6FD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16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1EB"/>
  </w:style>
  <w:style w:type="paragraph" w:styleId="1">
    <w:name w:val="heading 1"/>
    <w:basedOn w:val="a"/>
    <w:next w:val="a"/>
    <w:link w:val="10"/>
    <w:qFormat/>
    <w:rsid w:val="00F40BC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40BC7"/>
    <w:pPr>
      <w:keepNext/>
      <w:jc w:val="center"/>
      <w:outlineLvl w:val="1"/>
    </w:pPr>
    <w:rPr>
      <w:b/>
      <w:sz w:val="32"/>
    </w:rPr>
  </w:style>
  <w:style w:type="paragraph" w:styleId="20">
    <w:name w:val="Body Text 2"/>
    <w:basedOn w:val="a"/>
    <w:rsid w:val="00F40BC7"/>
    <w:pPr>
      <w:jc w:val="center"/>
    </w:pPr>
    <w:rPr>
      <w:bCs/>
      <w:sz w:val="28"/>
    </w:rPr>
  </w:style>
  <w:style w:type="paragraph" w:styleId="a4">
    <w:name w:val="header"/>
    <w:basedOn w:val="a"/>
    <w:link w:val="a5"/>
    <w:uiPriority w:val="99"/>
    <w:rsid w:val="00541A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AB6"/>
  </w:style>
  <w:style w:type="paragraph" w:styleId="a6">
    <w:name w:val="footer"/>
    <w:basedOn w:val="a"/>
    <w:link w:val="a7"/>
    <w:rsid w:val="00541A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AB6"/>
  </w:style>
  <w:style w:type="paragraph" w:styleId="a8">
    <w:name w:val="footnote text"/>
    <w:basedOn w:val="a"/>
    <w:link w:val="a9"/>
    <w:uiPriority w:val="99"/>
    <w:rsid w:val="00784B65"/>
  </w:style>
  <w:style w:type="character" w:customStyle="1" w:styleId="a9">
    <w:name w:val="Текст сноски Знак"/>
    <w:basedOn w:val="a0"/>
    <w:link w:val="a8"/>
    <w:uiPriority w:val="99"/>
    <w:rsid w:val="00784B65"/>
  </w:style>
  <w:style w:type="character" w:styleId="aa">
    <w:name w:val="footnote reference"/>
    <w:uiPriority w:val="99"/>
    <w:rsid w:val="00784B65"/>
    <w:rPr>
      <w:vertAlign w:val="superscript"/>
    </w:rPr>
  </w:style>
  <w:style w:type="paragraph" w:styleId="ab">
    <w:name w:val="Balloon Text"/>
    <w:basedOn w:val="a"/>
    <w:link w:val="ac"/>
    <w:rsid w:val="00E35FF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35FF4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A76CA2"/>
  </w:style>
  <w:style w:type="character" w:customStyle="1" w:styleId="4">
    <w:name w:val="Основной текст (4)"/>
    <w:link w:val="41"/>
    <w:rsid w:val="00283949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83949"/>
    <w:pPr>
      <w:shd w:val="clear" w:color="auto" w:fill="FFFFFF"/>
      <w:spacing w:before="240" w:line="221" w:lineRule="exact"/>
      <w:ind w:hanging="240"/>
    </w:pPr>
    <w:rPr>
      <w:lang w:val="x-none" w:eastAsia="x-none"/>
    </w:rPr>
  </w:style>
  <w:style w:type="character" w:customStyle="1" w:styleId="21">
    <w:name w:val="Основной текст (2)"/>
    <w:link w:val="210"/>
    <w:rsid w:val="00283949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83949"/>
    <w:pPr>
      <w:shd w:val="clear" w:color="auto" w:fill="FFFFFF"/>
      <w:spacing w:after="660" w:line="221" w:lineRule="exact"/>
    </w:pPr>
    <w:rPr>
      <w:lang w:val="x-none" w:eastAsia="x-none"/>
    </w:rPr>
  </w:style>
  <w:style w:type="paragraph" w:styleId="ae">
    <w:name w:val="Body Text"/>
    <w:basedOn w:val="a"/>
    <w:link w:val="af"/>
    <w:rsid w:val="00BD18E9"/>
    <w:pPr>
      <w:spacing w:after="120"/>
    </w:pPr>
  </w:style>
  <w:style w:type="character" w:customStyle="1" w:styleId="af">
    <w:name w:val="Основной текст Знак"/>
    <w:basedOn w:val="a0"/>
    <w:link w:val="ae"/>
    <w:rsid w:val="00BD18E9"/>
  </w:style>
  <w:style w:type="paragraph" w:customStyle="1" w:styleId="23">
    <w:name w:val="Основной текст 23"/>
    <w:basedOn w:val="a"/>
    <w:uiPriority w:val="99"/>
    <w:rsid w:val="00BD18E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18"/>
    </w:rPr>
  </w:style>
  <w:style w:type="paragraph" w:customStyle="1" w:styleId="Style20">
    <w:name w:val="Style20"/>
    <w:basedOn w:val="a"/>
    <w:uiPriority w:val="99"/>
    <w:rsid w:val="00741D2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40">
    <w:name w:val="Заголовок №4"/>
    <w:link w:val="410"/>
    <w:rsid w:val="00046244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0"/>
    <w:rsid w:val="00046244"/>
    <w:pPr>
      <w:shd w:val="clear" w:color="auto" w:fill="FFFFFF"/>
      <w:spacing w:line="221" w:lineRule="exact"/>
      <w:outlineLvl w:val="3"/>
    </w:pPr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4A2C7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aliases w:val="ТЗ список,Абзац списка литеральный,Абзац списка с маркерами,Medium Grid 1 Accent 2,List Paragraph,Цветной список - Акцент 11,Bullet List,FooterText,numbered,Paragraphe de liste1,lp1,it_List1,ПС - Нумерованный,перечисление"/>
    <w:basedOn w:val="a"/>
    <w:link w:val="af1"/>
    <w:uiPriority w:val="34"/>
    <w:qFormat/>
    <w:rsid w:val="008079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316713"/>
    <w:rPr>
      <w:color w:val="0000FF"/>
      <w:u w:val="single"/>
    </w:rPr>
  </w:style>
  <w:style w:type="character" w:styleId="af3">
    <w:name w:val="FollowedHyperlink"/>
    <w:uiPriority w:val="99"/>
    <w:unhideWhenUsed/>
    <w:rsid w:val="00316713"/>
    <w:rPr>
      <w:color w:val="800080"/>
      <w:u w:val="single"/>
    </w:rPr>
  </w:style>
  <w:style w:type="paragraph" w:customStyle="1" w:styleId="msonormal0">
    <w:name w:val="msonormal"/>
    <w:basedOn w:val="a"/>
    <w:rsid w:val="00316713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31671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5">
    <w:name w:val="font5"/>
    <w:basedOn w:val="a"/>
    <w:rsid w:val="003167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31671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font8">
    <w:name w:val="font8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a"/>
    <w:rsid w:val="00316713"/>
    <w:pPr>
      <w:spacing w:before="100" w:beforeAutospacing="1" w:after="100" w:afterAutospacing="1"/>
    </w:pPr>
    <w:rPr>
      <w:rFonts w:ascii="Arial CYR" w:hAnsi="Arial CYR" w:cs="Arial CYR"/>
      <w:color w:val="0611E8"/>
    </w:rPr>
  </w:style>
  <w:style w:type="paragraph" w:customStyle="1" w:styleId="font10">
    <w:name w:val="font10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1">
    <w:name w:val="font11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font12">
    <w:name w:val="font12"/>
    <w:basedOn w:val="a"/>
    <w:rsid w:val="0031671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31671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49847">
    <w:name w:val="xl49847"/>
    <w:basedOn w:val="a"/>
    <w:rsid w:val="0031671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48">
    <w:name w:val="xl49848"/>
    <w:basedOn w:val="a"/>
    <w:rsid w:val="00316713"/>
    <w:pPr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849">
    <w:name w:val="xl49849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50">
    <w:name w:val="xl49850"/>
    <w:basedOn w:val="a"/>
    <w:rsid w:val="00316713"/>
    <w:pP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49851">
    <w:name w:val="xl49851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9852">
    <w:name w:val="xl4985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853">
    <w:name w:val="xl49853"/>
    <w:basedOn w:val="a"/>
    <w:rsid w:val="00316713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49854">
    <w:name w:val="xl4985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55">
    <w:name w:val="xl4985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56">
    <w:name w:val="xl4985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57">
    <w:name w:val="xl49857"/>
    <w:basedOn w:val="a"/>
    <w:rsid w:val="00316713"/>
    <w:pPr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49858">
    <w:name w:val="xl4985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49859">
    <w:name w:val="xl4985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60">
    <w:name w:val="xl4986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9861">
    <w:name w:val="xl4986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62">
    <w:name w:val="xl4986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63">
    <w:name w:val="xl4986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9864">
    <w:name w:val="xl4986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65">
    <w:name w:val="xl4986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66">
    <w:name w:val="xl49866"/>
    <w:basedOn w:val="a"/>
    <w:rsid w:val="0031671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867">
    <w:name w:val="xl49867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68">
    <w:name w:val="xl4986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69">
    <w:name w:val="xl4986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70">
    <w:name w:val="xl4987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71">
    <w:name w:val="xl4987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72">
    <w:name w:val="xl4987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73">
    <w:name w:val="xl4987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74">
    <w:name w:val="xl4987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75">
    <w:name w:val="xl4987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76">
    <w:name w:val="xl4987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77">
    <w:name w:val="xl4987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78">
    <w:name w:val="xl4987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879">
    <w:name w:val="xl4987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80">
    <w:name w:val="xl4988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81">
    <w:name w:val="xl4988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882">
    <w:name w:val="xl4988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83">
    <w:name w:val="xl4988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84">
    <w:name w:val="xl4988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85">
    <w:name w:val="xl4988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886">
    <w:name w:val="xl4988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9887">
    <w:name w:val="xl4988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88">
    <w:name w:val="xl49888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89">
    <w:name w:val="xl49889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90">
    <w:name w:val="xl49890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891">
    <w:name w:val="xl49891"/>
    <w:basedOn w:val="a"/>
    <w:rsid w:val="0031671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892">
    <w:name w:val="xl4989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26"/>
      <w:szCs w:val="26"/>
    </w:rPr>
  </w:style>
  <w:style w:type="paragraph" w:customStyle="1" w:styleId="xl49893">
    <w:name w:val="xl4989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94">
    <w:name w:val="xl4989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95">
    <w:name w:val="xl4989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896">
    <w:name w:val="xl4989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611E8"/>
      <w:sz w:val="16"/>
      <w:szCs w:val="16"/>
    </w:rPr>
  </w:style>
  <w:style w:type="paragraph" w:customStyle="1" w:styleId="xl49897">
    <w:name w:val="xl4989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611E8"/>
      <w:sz w:val="24"/>
      <w:szCs w:val="24"/>
    </w:rPr>
  </w:style>
  <w:style w:type="paragraph" w:customStyle="1" w:styleId="xl49898">
    <w:name w:val="xl4989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899">
    <w:name w:val="xl49899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00">
    <w:name w:val="xl49900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01">
    <w:name w:val="xl4990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9902">
    <w:name w:val="xl49902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03">
    <w:name w:val="xl4990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9904">
    <w:name w:val="xl4990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49905">
    <w:name w:val="xl4990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06">
    <w:name w:val="xl4990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49907">
    <w:name w:val="xl4990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08">
    <w:name w:val="xl4990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09">
    <w:name w:val="xl4990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9910">
    <w:name w:val="xl4991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49911">
    <w:name w:val="xl4991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9912">
    <w:name w:val="xl4991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49913">
    <w:name w:val="xl4991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9914">
    <w:name w:val="xl49914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15">
    <w:name w:val="xl4991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49916">
    <w:name w:val="xl4991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17">
    <w:name w:val="xl4991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49918">
    <w:name w:val="xl4991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919">
    <w:name w:val="xl4991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9920">
    <w:name w:val="xl4992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49921">
    <w:name w:val="xl4992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49922">
    <w:name w:val="xl4992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49923">
    <w:name w:val="xl49923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49924">
    <w:name w:val="xl4992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25">
    <w:name w:val="xl4992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926">
    <w:name w:val="xl49926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9927">
    <w:name w:val="xl4992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28">
    <w:name w:val="xl4992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9929">
    <w:name w:val="xl4992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30">
    <w:name w:val="xl4993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931">
    <w:name w:val="xl4993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932">
    <w:name w:val="xl4993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33">
    <w:name w:val="xl4993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49934">
    <w:name w:val="xl49934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49935">
    <w:name w:val="xl49935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49936">
    <w:name w:val="xl49936"/>
    <w:basedOn w:val="a"/>
    <w:rsid w:val="00316713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49937">
    <w:name w:val="xl49937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38">
    <w:name w:val="xl49938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39">
    <w:name w:val="xl4993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0">
    <w:name w:val="xl49940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1">
    <w:name w:val="xl4994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2">
    <w:name w:val="xl4994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3">
    <w:name w:val="xl4994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4">
    <w:name w:val="xl49944"/>
    <w:basedOn w:val="a"/>
    <w:rsid w:val="00316713"/>
    <w:pP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5">
    <w:name w:val="xl4994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6">
    <w:name w:val="xl4994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47">
    <w:name w:val="xl4994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49948">
    <w:name w:val="xl49948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49949">
    <w:name w:val="xl4994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49950">
    <w:name w:val="xl4995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49951">
    <w:name w:val="xl4995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49952">
    <w:name w:val="xl4995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9953">
    <w:name w:val="xl4995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54">
    <w:name w:val="xl4995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55">
    <w:name w:val="xl4995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56">
    <w:name w:val="xl4995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57">
    <w:name w:val="xl4995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58">
    <w:name w:val="xl4995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59">
    <w:name w:val="xl49959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60">
    <w:name w:val="xl4996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61">
    <w:name w:val="xl4996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9962">
    <w:name w:val="xl4996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24"/>
      <w:szCs w:val="24"/>
    </w:rPr>
  </w:style>
  <w:style w:type="paragraph" w:customStyle="1" w:styleId="xl49963">
    <w:name w:val="xl49963"/>
    <w:basedOn w:val="a"/>
    <w:rsid w:val="00316713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49964">
    <w:name w:val="xl4996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5">
    <w:name w:val="xl4996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9966">
    <w:name w:val="xl4996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7">
    <w:name w:val="xl49967"/>
    <w:basedOn w:val="a"/>
    <w:rsid w:val="0031671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8">
    <w:name w:val="xl4996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69">
    <w:name w:val="xl4996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70">
    <w:name w:val="xl4997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71">
    <w:name w:val="xl4997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9972">
    <w:name w:val="xl4997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9973">
    <w:name w:val="xl4997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49974">
    <w:name w:val="xl49974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975">
    <w:name w:val="xl49975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49976">
    <w:name w:val="xl49976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49977">
    <w:name w:val="xl4997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78">
    <w:name w:val="xl49978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79">
    <w:name w:val="xl49979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980">
    <w:name w:val="xl49980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81">
    <w:name w:val="xl49981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49982">
    <w:name w:val="xl49982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983">
    <w:name w:val="xl49983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</w:rPr>
  </w:style>
  <w:style w:type="paragraph" w:customStyle="1" w:styleId="xl49984">
    <w:name w:val="xl49984"/>
    <w:basedOn w:val="a"/>
    <w:rsid w:val="0031671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85">
    <w:name w:val="xl49985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86">
    <w:name w:val="xl49986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987">
    <w:name w:val="xl4998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88">
    <w:name w:val="xl49988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89">
    <w:name w:val="xl49989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9990">
    <w:name w:val="xl4999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49991">
    <w:name w:val="xl4999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92">
    <w:name w:val="xl4999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993">
    <w:name w:val="xl4999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49994">
    <w:name w:val="xl4999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995">
    <w:name w:val="xl49995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49996">
    <w:name w:val="xl4999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49997">
    <w:name w:val="xl4999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98">
    <w:name w:val="xl49998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999">
    <w:name w:val="xl4999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50000">
    <w:name w:val="xl5000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50001">
    <w:name w:val="xl5000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02">
    <w:name w:val="xl5000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Calibri" w:hAnsi="Calibri"/>
      <w:color w:val="000000"/>
      <w:sz w:val="26"/>
      <w:szCs w:val="26"/>
    </w:rPr>
  </w:style>
  <w:style w:type="paragraph" w:customStyle="1" w:styleId="xl50003">
    <w:name w:val="xl5000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50004">
    <w:name w:val="xl5000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50005">
    <w:name w:val="xl5000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50006">
    <w:name w:val="xl5000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07">
    <w:name w:val="xl5000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08">
    <w:name w:val="xl5000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09">
    <w:name w:val="xl5000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10">
    <w:name w:val="xl5001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11">
    <w:name w:val="xl5001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12">
    <w:name w:val="xl5001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13">
    <w:name w:val="xl5001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4">
    <w:name w:val="xl5001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015">
    <w:name w:val="xl5001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6">
    <w:name w:val="xl50016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7">
    <w:name w:val="xl50017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8">
    <w:name w:val="xl5001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50019">
    <w:name w:val="xl50019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20">
    <w:name w:val="xl50020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21">
    <w:name w:val="xl50021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022">
    <w:name w:val="xl50022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50023">
    <w:name w:val="xl50023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0024">
    <w:name w:val="xl50024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0025">
    <w:name w:val="xl50025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50026">
    <w:name w:val="xl50026"/>
    <w:basedOn w:val="a"/>
    <w:rsid w:val="00316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/>
      <w:color w:val="000000"/>
      <w:sz w:val="26"/>
      <w:szCs w:val="26"/>
    </w:rPr>
  </w:style>
  <w:style w:type="paragraph" w:customStyle="1" w:styleId="xl50027">
    <w:name w:val="xl5002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50028">
    <w:name w:val="xl5002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50029">
    <w:name w:val="xl5002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030">
    <w:name w:val="xl5003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31">
    <w:name w:val="xl50031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32">
    <w:name w:val="xl50032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50033">
    <w:name w:val="xl50033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50034">
    <w:name w:val="xl50034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35">
    <w:name w:val="xl50035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0036">
    <w:name w:val="xl50036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0037">
    <w:name w:val="xl50037"/>
    <w:basedOn w:val="a"/>
    <w:rsid w:val="00316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038">
    <w:name w:val="xl50038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039">
    <w:name w:val="xl50039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040">
    <w:name w:val="xl50040"/>
    <w:basedOn w:val="a"/>
    <w:rsid w:val="00316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character" w:customStyle="1" w:styleId="af1">
    <w:name w:val="Абзац списка Знак"/>
    <w:aliases w:val="ТЗ список Знак,Абзац списка литеральный Знак,Абзац списка с маркерами Знак,Medium Grid 1 Accent 2 Знак,List Paragraph Знак,Цветной список - Акцент 11 Знак,Bullet List Знак,FooterText Знак,numbered Знак,Paragraphe de liste1 Знак"/>
    <w:link w:val="af0"/>
    <w:uiPriority w:val="34"/>
    <w:locked/>
    <w:rsid w:val="00EC6FD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16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476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05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B9AE-6DD4-4D8C-917C-ECDE8B8D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guz sokod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Cherezovama</dc:creator>
  <cp:lastModifiedBy>Хайрнасова Лилия Рашитовна</cp:lastModifiedBy>
  <cp:revision>14</cp:revision>
  <cp:lastPrinted>2022-04-12T07:06:00Z</cp:lastPrinted>
  <dcterms:created xsi:type="dcterms:W3CDTF">2022-01-13T05:04:00Z</dcterms:created>
  <dcterms:modified xsi:type="dcterms:W3CDTF">2022-04-12T07:09:00Z</dcterms:modified>
</cp:coreProperties>
</file>